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6E71A" w14:textId="77777777" w:rsidR="004E200C" w:rsidRPr="009D2D43" w:rsidRDefault="004E200C" w:rsidP="00D15D13">
      <w:pPr>
        <w:pStyle w:val="a6"/>
        <w:ind w:left="444" w:firstLine="217"/>
      </w:pPr>
    </w:p>
    <w:p w14:paraId="062C8A25" w14:textId="77777777" w:rsidR="00D03F88" w:rsidRDefault="00D03F88" w:rsidP="00BB7418">
      <w:pPr>
        <w:pStyle w:val="a6"/>
        <w:ind w:firstLine="218"/>
        <w:jc w:val="right"/>
        <w:rPr>
          <w:b/>
        </w:rPr>
      </w:pPr>
    </w:p>
    <w:p w14:paraId="75BC5BAB" w14:textId="77777777" w:rsidR="00BB7418" w:rsidRPr="00D03F88" w:rsidRDefault="00BB7418" w:rsidP="00BB7418">
      <w:pPr>
        <w:pStyle w:val="a6"/>
        <w:ind w:firstLine="217"/>
        <w:jc w:val="right"/>
      </w:pPr>
    </w:p>
    <w:p w14:paraId="5615B218" w14:textId="77777777" w:rsidR="00A81A5F" w:rsidRPr="009D2D43" w:rsidRDefault="00A81A5F" w:rsidP="00D15D13">
      <w:pPr>
        <w:pStyle w:val="a6"/>
        <w:ind w:left="444" w:firstLine="217"/>
      </w:pPr>
    </w:p>
    <w:p w14:paraId="195E300B" w14:textId="77777777" w:rsidR="00A81A5F" w:rsidRPr="009D2D43" w:rsidRDefault="00A81A5F" w:rsidP="00D15D13">
      <w:pPr>
        <w:pStyle w:val="a6"/>
        <w:ind w:left="444" w:firstLine="217"/>
      </w:pPr>
    </w:p>
    <w:p w14:paraId="4D65C9FF" w14:textId="77777777" w:rsidR="00A81A5F" w:rsidRPr="009D2D43" w:rsidRDefault="00A81A5F" w:rsidP="00D15D13">
      <w:pPr>
        <w:pStyle w:val="a6"/>
        <w:ind w:left="444" w:firstLine="217"/>
      </w:pPr>
    </w:p>
    <w:p w14:paraId="550317B9" w14:textId="77777777" w:rsidR="00A81A5F" w:rsidRPr="009D2D43" w:rsidRDefault="00A81A5F" w:rsidP="00D15D13">
      <w:pPr>
        <w:pStyle w:val="a6"/>
        <w:ind w:left="444" w:firstLine="217"/>
      </w:pPr>
    </w:p>
    <w:p w14:paraId="72B1F71C" w14:textId="77777777" w:rsidR="00A81A5F" w:rsidRPr="009D2D43" w:rsidRDefault="00A81A5F" w:rsidP="00D15D13">
      <w:pPr>
        <w:pStyle w:val="a6"/>
        <w:ind w:left="444" w:firstLine="217"/>
      </w:pPr>
    </w:p>
    <w:p w14:paraId="3061E462" w14:textId="77777777" w:rsidR="00A81A5F" w:rsidRPr="009D2D43" w:rsidRDefault="00A81A5F" w:rsidP="00D15D13">
      <w:pPr>
        <w:pStyle w:val="a6"/>
        <w:ind w:left="444" w:firstLine="217"/>
      </w:pPr>
    </w:p>
    <w:p w14:paraId="36835D24" w14:textId="77777777" w:rsidR="00A81A5F" w:rsidRPr="009D2D43" w:rsidRDefault="00A81A5F" w:rsidP="00D15D13">
      <w:pPr>
        <w:pStyle w:val="a6"/>
        <w:ind w:left="444" w:firstLine="217"/>
      </w:pPr>
    </w:p>
    <w:p w14:paraId="68990A3D" w14:textId="77777777" w:rsidR="00A81A5F" w:rsidRPr="009D2D43" w:rsidRDefault="00CF261A" w:rsidP="00B92238">
      <w:pPr>
        <w:pStyle w:val="ac"/>
        <w:jc w:val="center"/>
        <w:rPr>
          <w:b/>
          <w:sz w:val="36"/>
          <w:szCs w:val="36"/>
        </w:rPr>
      </w:pPr>
      <w:r w:rsidRPr="009D2D43">
        <w:rPr>
          <w:b/>
          <w:sz w:val="36"/>
          <w:szCs w:val="36"/>
        </w:rPr>
        <w:fldChar w:fldCharType="begin"/>
      </w:r>
      <w:r w:rsidRPr="009D2D43">
        <w:rPr>
          <w:b/>
          <w:sz w:val="36"/>
          <w:szCs w:val="36"/>
        </w:rPr>
        <w:instrText xml:space="preserve"> TITLE   \* MERGEFORMAT </w:instrText>
      </w:r>
      <w:r w:rsidRPr="009D2D43">
        <w:rPr>
          <w:b/>
          <w:sz w:val="36"/>
          <w:szCs w:val="36"/>
        </w:rPr>
        <w:fldChar w:fldCharType="separate"/>
      </w:r>
      <w:r w:rsidR="007C6F04">
        <w:rPr>
          <w:rFonts w:hint="eastAsia"/>
          <w:b/>
          <w:sz w:val="36"/>
          <w:szCs w:val="36"/>
        </w:rPr>
        <w:t>製造販売後安全管理業務の委託手順</w:t>
      </w:r>
      <w:r w:rsidRPr="009D2D43">
        <w:rPr>
          <w:b/>
          <w:sz w:val="36"/>
          <w:szCs w:val="36"/>
        </w:rPr>
        <w:fldChar w:fldCharType="end"/>
      </w:r>
    </w:p>
    <w:p w14:paraId="522AB008" w14:textId="77777777" w:rsidR="004E200C" w:rsidRPr="009D2D43" w:rsidRDefault="004E200C" w:rsidP="00D15D13">
      <w:pPr>
        <w:pStyle w:val="a6"/>
        <w:ind w:left="444" w:firstLine="217"/>
      </w:pPr>
    </w:p>
    <w:p w14:paraId="4AB015FF" w14:textId="77777777" w:rsidR="004E200C" w:rsidRPr="009D2D43" w:rsidRDefault="004E200C" w:rsidP="00D15D13">
      <w:pPr>
        <w:pStyle w:val="a6"/>
        <w:ind w:left="444" w:firstLine="217"/>
      </w:pPr>
    </w:p>
    <w:p w14:paraId="6048B179" w14:textId="77777777" w:rsidR="004E200C" w:rsidRPr="009D2D43" w:rsidRDefault="004E200C" w:rsidP="00D15D13">
      <w:pPr>
        <w:pStyle w:val="a6"/>
        <w:ind w:left="444" w:firstLine="217"/>
      </w:pPr>
    </w:p>
    <w:p w14:paraId="5FCD66FE" w14:textId="77777777" w:rsidR="004E200C" w:rsidRPr="009D2D43" w:rsidRDefault="004E200C" w:rsidP="00D15D13">
      <w:pPr>
        <w:pStyle w:val="a6"/>
        <w:ind w:left="444" w:firstLine="217"/>
      </w:pPr>
    </w:p>
    <w:p w14:paraId="65F4F7A9" w14:textId="77777777" w:rsidR="004E200C" w:rsidRPr="009D2D43" w:rsidRDefault="004E200C" w:rsidP="00D15D13">
      <w:pPr>
        <w:pStyle w:val="a6"/>
        <w:ind w:left="444" w:firstLine="217"/>
      </w:pPr>
    </w:p>
    <w:p w14:paraId="01CE02FD" w14:textId="77777777" w:rsidR="004E200C" w:rsidRPr="009D2D43" w:rsidRDefault="004E200C" w:rsidP="00D15D13">
      <w:pPr>
        <w:pStyle w:val="a6"/>
        <w:ind w:left="444" w:firstLine="217"/>
      </w:pPr>
    </w:p>
    <w:p w14:paraId="5755494C" w14:textId="77777777" w:rsidR="00881154" w:rsidRPr="009D2D43" w:rsidRDefault="00881154" w:rsidP="00D15D13">
      <w:pPr>
        <w:pStyle w:val="a6"/>
        <w:ind w:left="444" w:firstLine="217"/>
      </w:pPr>
    </w:p>
    <w:p w14:paraId="7DE9DAF3" w14:textId="77777777" w:rsidR="00881154" w:rsidRPr="009D2D43" w:rsidRDefault="00881154" w:rsidP="00D15D13">
      <w:pPr>
        <w:pStyle w:val="a6"/>
        <w:ind w:left="444" w:firstLine="217"/>
      </w:pPr>
    </w:p>
    <w:p w14:paraId="0F81942A" w14:textId="77777777" w:rsidR="00881154" w:rsidRPr="009D2D43" w:rsidRDefault="00881154" w:rsidP="00D15D13">
      <w:pPr>
        <w:pStyle w:val="a6"/>
        <w:ind w:left="444" w:firstLine="217"/>
      </w:pPr>
    </w:p>
    <w:p w14:paraId="791DDAB5" w14:textId="77777777" w:rsidR="00881154" w:rsidRPr="009D2D43" w:rsidRDefault="00881154" w:rsidP="00D15D13">
      <w:pPr>
        <w:pStyle w:val="a6"/>
        <w:ind w:left="444" w:firstLine="217"/>
      </w:pPr>
    </w:p>
    <w:p w14:paraId="095C4E97" w14:textId="77777777" w:rsidR="00881154" w:rsidRPr="009D2D43" w:rsidRDefault="00881154" w:rsidP="00D15D13">
      <w:pPr>
        <w:pStyle w:val="a6"/>
        <w:ind w:left="444" w:firstLine="217"/>
      </w:pPr>
    </w:p>
    <w:p w14:paraId="353F9BA5" w14:textId="77777777" w:rsidR="00881154" w:rsidRPr="009D2D43" w:rsidRDefault="00881154" w:rsidP="00D15D13">
      <w:pPr>
        <w:pStyle w:val="a6"/>
        <w:ind w:left="444" w:firstLine="217"/>
      </w:pPr>
    </w:p>
    <w:p w14:paraId="6442E9E6" w14:textId="77777777" w:rsidR="00881154" w:rsidRPr="009D2D43" w:rsidRDefault="00881154" w:rsidP="00D15D13">
      <w:pPr>
        <w:pStyle w:val="a6"/>
        <w:ind w:left="444" w:firstLine="217"/>
      </w:pPr>
    </w:p>
    <w:p w14:paraId="7613F80A" w14:textId="77777777" w:rsidR="00881154" w:rsidRDefault="00881154" w:rsidP="00D15D13">
      <w:pPr>
        <w:pStyle w:val="a6"/>
        <w:ind w:left="444" w:firstLine="217"/>
      </w:pPr>
    </w:p>
    <w:p w14:paraId="771F8F84" w14:textId="77777777" w:rsidR="00DB5240" w:rsidRPr="009D2D43" w:rsidRDefault="00DB5240" w:rsidP="00D15D13">
      <w:pPr>
        <w:pStyle w:val="a6"/>
        <w:ind w:left="444" w:firstLine="217"/>
      </w:pPr>
    </w:p>
    <w:p w14:paraId="10D1ACC6" w14:textId="77777777" w:rsidR="00881154" w:rsidRPr="009D2D43" w:rsidRDefault="00881154" w:rsidP="00D15D13">
      <w:pPr>
        <w:pStyle w:val="a6"/>
        <w:ind w:left="444" w:firstLine="217"/>
      </w:pPr>
    </w:p>
    <w:p w14:paraId="56DDD81C" w14:textId="77777777" w:rsidR="00881154" w:rsidRPr="009D2D43" w:rsidRDefault="00881154" w:rsidP="00D15D13">
      <w:pPr>
        <w:pStyle w:val="a6"/>
        <w:ind w:left="444" w:firstLine="217"/>
      </w:pPr>
    </w:p>
    <w:p w14:paraId="17B87C25" w14:textId="77777777" w:rsidR="00DB5240" w:rsidRPr="004002E0" w:rsidRDefault="00DB5240" w:rsidP="00DB5240">
      <w:pPr>
        <w:pStyle w:val="a6"/>
        <w:ind w:firstLine="21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985"/>
        <w:gridCol w:w="1443"/>
        <w:gridCol w:w="2478"/>
        <w:gridCol w:w="2034"/>
      </w:tblGrid>
      <w:tr w:rsidR="00DB5240" w:rsidRPr="004002E0" w14:paraId="67DFC881" w14:textId="77777777" w:rsidTr="00B96421">
        <w:trPr>
          <w:trHeight w:hRule="exact" w:val="422"/>
        </w:trPr>
        <w:tc>
          <w:tcPr>
            <w:tcW w:w="1346" w:type="dxa"/>
            <w:shd w:val="clear" w:color="auto" w:fill="E6E6E6"/>
            <w:vAlign w:val="center"/>
          </w:tcPr>
          <w:p w14:paraId="1B7F6658" w14:textId="77777777" w:rsidR="00DB5240" w:rsidRPr="004002E0" w:rsidRDefault="00DB5240" w:rsidP="00B96421">
            <w:pPr>
              <w:pStyle w:val="ac"/>
              <w:spacing w:line="240" w:lineRule="exact"/>
              <w:jc w:val="center"/>
            </w:pPr>
            <w:r w:rsidRPr="004002E0">
              <w:t>役　割</w:t>
            </w:r>
          </w:p>
        </w:tc>
        <w:tc>
          <w:tcPr>
            <w:tcW w:w="1985" w:type="dxa"/>
            <w:shd w:val="clear" w:color="auto" w:fill="E6E6E6"/>
            <w:vAlign w:val="center"/>
          </w:tcPr>
          <w:p w14:paraId="0185FBB7" w14:textId="77777777" w:rsidR="00DB5240" w:rsidRPr="004002E0" w:rsidRDefault="00DB5240" w:rsidP="00B96421">
            <w:pPr>
              <w:pStyle w:val="ac"/>
              <w:spacing w:line="240" w:lineRule="exact"/>
              <w:jc w:val="center"/>
            </w:pPr>
            <w:r w:rsidRPr="004002E0">
              <w:t>役職／所属部署</w:t>
            </w:r>
          </w:p>
        </w:tc>
        <w:tc>
          <w:tcPr>
            <w:tcW w:w="1443" w:type="dxa"/>
            <w:shd w:val="clear" w:color="auto" w:fill="E6E6E6"/>
            <w:vAlign w:val="center"/>
          </w:tcPr>
          <w:p w14:paraId="0C16425F" w14:textId="77777777" w:rsidR="00DB5240" w:rsidRPr="004002E0" w:rsidRDefault="00DB5240" w:rsidP="00B96421">
            <w:pPr>
              <w:pStyle w:val="ac"/>
              <w:spacing w:line="240" w:lineRule="exact"/>
              <w:jc w:val="center"/>
            </w:pPr>
            <w:r w:rsidRPr="004002E0">
              <w:t>氏　名</w:t>
            </w:r>
          </w:p>
        </w:tc>
        <w:tc>
          <w:tcPr>
            <w:tcW w:w="2478" w:type="dxa"/>
            <w:shd w:val="clear" w:color="auto" w:fill="E6E6E6"/>
            <w:vAlign w:val="center"/>
          </w:tcPr>
          <w:p w14:paraId="4CFCF467" w14:textId="77777777" w:rsidR="00DB5240" w:rsidRPr="004002E0" w:rsidRDefault="00DB5240" w:rsidP="00B96421">
            <w:pPr>
              <w:pStyle w:val="ac"/>
              <w:spacing w:line="240" w:lineRule="exact"/>
              <w:jc w:val="center"/>
            </w:pPr>
            <w:r w:rsidRPr="004002E0">
              <w:t>署名</w:t>
            </w:r>
          </w:p>
        </w:tc>
        <w:tc>
          <w:tcPr>
            <w:tcW w:w="2034" w:type="dxa"/>
            <w:shd w:val="clear" w:color="auto" w:fill="E6E6E6"/>
            <w:vAlign w:val="center"/>
          </w:tcPr>
          <w:p w14:paraId="1F38FA1C" w14:textId="77777777" w:rsidR="00DB5240" w:rsidRPr="004002E0" w:rsidRDefault="00DB5240" w:rsidP="00B96421">
            <w:pPr>
              <w:pStyle w:val="ac"/>
              <w:spacing w:line="240" w:lineRule="exact"/>
              <w:jc w:val="center"/>
              <w:rPr>
                <w:dstrike/>
              </w:rPr>
            </w:pPr>
            <w:r w:rsidRPr="004002E0">
              <w:t>制定日／改訂日</w:t>
            </w:r>
          </w:p>
        </w:tc>
      </w:tr>
      <w:tr w:rsidR="00DB5240" w:rsidRPr="004002E0" w14:paraId="745DBA35" w14:textId="77777777" w:rsidTr="00B96421">
        <w:trPr>
          <w:trHeight w:hRule="exact" w:val="567"/>
        </w:trPr>
        <w:tc>
          <w:tcPr>
            <w:tcW w:w="1346" w:type="dxa"/>
            <w:vAlign w:val="center"/>
          </w:tcPr>
          <w:p w14:paraId="0F1BEFE2" w14:textId="77777777" w:rsidR="00DB5240" w:rsidRPr="004002E0" w:rsidRDefault="00DB5240" w:rsidP="00B96421">
            <w:pPr>
              <w:pStyle w:val="ac"/>
              <w:spacing w:line="240" w:lineRule="exact"/>
              <w:jc w:val="center"/>
            </w:pPr>
            <w:r w:rsidRPr="004002E0">
              <w:t>作成者</w:t>
            </w:r>
          </w:p>
        </w:tc>
        <w:tc>
          <w:tcPr>
            <w:tcW w:w="1985" w:type="dxa"/>
            <w:vAlign w:val="center"/>
          </w:tcPr>
          <w:p w14:paraId="3DCE5D9C" w14:textId="77777777" w:rsidR="00DB5240" w:rsidRPr="004002E0" w:rsidRDefault="00DB5240" w:rsidP="00B96421">
            <w:pPr>
              <w:pStyle w:val="ac"/>
              <w:spacing w:line="240" w:lineRule="exact"/>
              <w:jc w:val="center"/>
              <w:rPr>
                <w:w w:val="90"/>
                <w:sz w:val="18"/>
              </w:rPr>
            </w:pPr>
          </w:p>
        </w:tc>
        <w:tc>
          <w:tcPr>
            <w:tcW w:w="1443" w:type="dxa"/>
            <w:vAlign w:val="center"/>
          </w:tcPr>
          <w:p w14:paraId="30E9FF77" w14:textId="77777777" w:rsidR="00DB5240" w:rsidRPr="004002E0" w:rsidRDefault="00DB5240" w:rsidP="00B96421">
            <w:pPr>
              <w:pStyle w:val="ac"/>
              <w:spacing w:line="240" w:lineRule="exact"/>
              <w:jc w:val="center"/>
            </w:pPr>
          </w:p>
        </w:tc>
        <w:tc>
          <w:tcPr>
            <w:tcW w:w="2478" w:type="dxa"/>
            <w:vAlign w:val="center"/>
          </w:tcPr>
          <w:p w14:paraId="1BFA513F" w14:textId="77777777" w:rsidR="00DB5240" w:rsidRPr="004002E0" w:rsidRDefault="00DB5240" w:rsidP="00B96421">
            <w:pPr>
              <w:pStyle w:val="ac"/>
              <w:spacing w:line="240" w:lineRule="exact"/>
              <w:jc w:val="center"/>
            </w:pPr>
          </w:p>
        </w:tc>
        <w:tc>
          <w:tcPr>
            <w:tcW w:w="2034" w:type="dxa"/>
            <w:vAlign w:val="center"/>
          </w:tcPr>
          <w:p w14:paraId="6D0BAFA2" w14:textId="77777777" w:rsidR="00DB5240" w:rsidRPr="004002E0" w:rsidRDefault="00DB5240" w:rsidP="00B96421">
            <w:pPr>
              <w:pStyle w:val="ac"/>
              <w:spacing w:line="240" w:lineRule="exact"/>
              <w:jc w:val="right"/>
            </w:pPr>
            <w:r w:rsidRPr="004002E0">
              <w:t xml:space="preserve">年　</w:t>
            </w:r>
            <w:r w:rsidRPr="004002E0">
              <w:t xml:space="preserve"> </w:t>
            </w:r>
            <w:r w:rsidRPr="004002E0">
              <w:t>月　　日</w:t>
            </w:r>
          </w:p>
        </w:tc>
      </w:tr>
      <w:tr w:rsidR="00DB5240" w:rsidRPr="004002E0" w14:paraId="7D690F26" w14:textId="77777777" w:rsidTr="00B96421">
        <w:trPr>
          <w:trHeight w:hRule="exact" w:val="567"/>
        </w:trPr>
        <w:tc>
          <w:tcPr>
            <w:tcW w:w="1346" w:type="dxa"/>
            <w:vAlign w:val="center"/>
          </w:tcPr>
          <w:p w14:paraId="4ABD73DF" w14:textId="77777777" w:rsidR="00DB5240" w:rsidRPr="004002E0" w:rsidRDefault="00DB5240" w:rsidP="00B96421">
            <w:pPr>
              <w:pStyle w:val="ac"/>
              <w:spacing w:line="240" w:lineRule="exact"/>
              <w:jc w:val="center"/>
            </w:pPr>
            <w:r w:rsidRPr="004002E0">
              <w:t>承認者</w:t>
            </w:r>
          </w:p>
        </w:tc>
        <w:tc>
          <w:tcPr>
            <w:tcW w:w="1985" w:type="dxa"/>
            <w:vAlign w:val="center"/>
          </w:tcPr>
          <w:p w14:paraId="61130C26" w14:textId="77777777" w:rsidR="00DB5240" w:rsidRPr="004002E0" w:rsidRDefault="00DB5240" w:rsidP="00B96421">
            <w:pPr>
              <w:pStyle w:val="ac"/>
              <w:spacing w:line="240" w:lineRule="exact"/>
              <w:jc w:val="center"/>
            </w:pPr>
          </w:p>
        </w:tc>
        <w:tc>
          <w:tcPr>
            <w:tcW w:w="1443" w:type="dxa"/>
            <w:vAlign w:val="center"/>
          </w:tcPr>
          <w:p w14:paraId="32C5FB5A" w14:textId="77777777" w:rsidR="00DB5240" w:rsidRPr="004002E0" w:rsidRDefault="00DB5240" w:rsidP="00B96421">
            <w:pPr>
              <w:pStyle w:val="ac"/>
              <w:spacing w:line="240" w:lineRule="exact"/>
              <w:jc w:val="center"/>
            </w:pPr>
          </w:p>
        </w:tc>
        <w:tc>
          <w:tcPr>
            <w:tcW w:w="2478" w:type="dxa"/>
            <w:vAlign w:val="center"/>
          </w:tcPr>
          <w:p w14:paraId="70487499" w14:textId="77777777" w:rsidR="00DB5240" w:rsidRPr="004002E0" w:rsidRDefault="00DB5240" w:rsidP="00B96421">
            <w:pPr>
              <w:pStyle w:val="ac"/>
              <w:spacing w:line="240" w:lineRule="exact"/>
              <w:jc w:val="center"/>
            </w:pPr>
          </w:p>
        </w:tc>
        <w:tc>
          <w:tcPr>
            <w:tcW w:w="2034" w:type="dxa"/>
            <w:vAlign w:val="center"/>
          </w:tcPr>
          <w:p w14:paraId="26AE07AC" w14:textId="77777777" w:rsidR="00DB5240" w:rsidRPr="004002E0" w:rsidRDefault="00DB5240" w:rsidP="00B96421">
            <w:pPr>
              <w:pStyle w:val="ac"/>
              <w:spacing w:line="240" w:lineRule="exact"/>
              <w:jc w:val="right"/>
            </w:pPr>
            <w:r w:rsidRPr="004002E0">
              <w:t xml:space="preserve">年　</w:t>
            </w:r>
            <w:r w:rsidRPr="004002E0">
              <w:t xml:space="preserve"> </w:t>
            </w:r>
            <w:r w:rsidRPr="004002E0">
              <w:t>月　　日</w:t>
            </w:r>
          </w:p>
        </w:tc>
      </w:tr>
    </w:tbl>
    <w:p w14:paraId="6CE5514D" w14:textId="77777777" w:rsidR="00DB5240" w:rsidRPr="004002E0" w:rsidRDefault="00DB5240" w:rsidP="00DB5240">
      <w:pPr>
        <w:pStyle w:val="a6"/>
        <w:ind w:firstLine="217"/>
      </w:pPr>
      <w:bookmarkStart w:id="0" w:name="_GoBack"/>
      <w:bookmarkEnd w:id="0"/>
    </w:p>
    <w:p w14:paraId="346CDFB9" w14:textId="77777777" w:rsidR="00DB5240" w:rsidRPr="004002E0" w:rsidRDefault="00DB5240" w:rsidP="00DB5240">
      <w:pPr>
        <w:pStyle w:val="a6"/>
        <w:ind w:firstLine="217"/>
      </w:pPr>
    </w:p>
    <w:p w14:paraId="4FCF93A6" w14:textId="77777777" w:rsidR="00DB5240" w:rsidRPr="004002E0" w:rsidRDefault="00DB5240" w:rsidP="00DB5240">
      <w:pPr>
        <w:pStyle w:val="a6"/>
        <w:ind w:firstLine="217"/>
      </w:pPr>
    </w:p>
    <w:p w14:paraId="6960202B" w14:textId="77777777" w:rsidR="00DB5240" w:rsidRPr="004002E0" w:rsidRDefault="00DB5240" w:rsidP="00DB5240">
      <w:pPr>
        <w:pStyle w:val="ac"/>
        <w:jc w:val="center"/>
        <w:rPr>
          <w:b/>
          <w:sz w:val="36"/>
          <w:szCs w:val="36"/>
        </w:rPr>
      </w:pPr>
      <w:r w:rsidRPr="004002E0">
        <w:rPr>
          <w:b/>
          <w:sz w:val="36"/>
          <w:szCs w:val="36"/>
        </w:rPr>
        <w:fldChar w:fldCharType="begin"/>
      </w:r>
      <w:r w:rsidRPr="004002E0">
        <w:rPr>
          <w:b/>
          <w:sz w:val="36"/>
          <w:szCs w:val="36"/>
        </w:rPr>
        <w:instrText xml:space="preserve"> DOCPROPERTY  Company  \* MERGEFORMAT </w:instrText>
      </w:r>
      <w:r w:rsidRPr="004002E0">
        <w:rPr>
          <w:b/>
          <w:sz w:val="36"/>
          <w:szCs w:val="36"/>
        </w:rPr>
        <w:fldChar w:fldCharType="separate"/>
      </w:r>
      <w:r w:rsidR="007C6F04">
        <w:rPr>
          <w:rFonts w:hint="eastAsia"/>
          <w:b/>
          <w:sz w:val="36"/>
          <w:szCs w:val="36"/>
        </w:rPr>
        <w:t>○○株式会社</w:t>
      </w:r>
      <w:r w:rsidRPr="004002E0">
        <w:rPr>
          <w:b/>
          <w:sz w:val="36"/>
          <w:szCs w:val="36"/>
        </w:rPr>
        <w:fldChar w:fldCharType="end"/>
      </w:r>
    </w:p>
    <w:p w14:paraId="27BEFBCC" w14:textId="77777777" w:rsidR="00881154" w:rsidRPr="009D2D43" w:rsidRDefault="00881154" w:rsidP="00881154">
      <w:pPr>
        <w:pStyle w:val="Listtitle"/>
        <w:rPr>
          <w:bCs w:val="0"/>
        </w:rPr>
      </w:pPr>
      <w:r w:rsidRPr="009D2D43">
        <w:br w:type="page"/>
      </w:r>
      <w:r w:rsidR="00E3049E" w:rsidRPr="009D2D43">
        <w:rPr>
          <w:bCs w:val="0"/>
        </w:rPr>
        <w:lastRenderedPageBreak/>
        <w:t xml:space="preserve"> </w:t>
      </w:r>
    </w:p>
    <w:p w14:paraId="64CE8358" w14:textId="77777777" w:rsidR="00DB5240" w:rsidRPr="004002E0" w:rsidRDefault="00DB5240" w:rsidP="00DB5240">
      <w:pPr>
        <w:pStyle w:val="Listtitle"/>
        <w:rPr>
          <w:bCs w:val="0"/>
        </w:rPr>
      </w:pPr>
      <w:r w:rsidRPr="004002E0">
        <w:t>改訂履歴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0"/>
        <w:gridCol w:w="1276"/>
        <w:gridCol w:w="5748"/>
        <w:gridCol w:w="1935"/>
      </w:tblGrid>
      <w:tr w:rsidR="00DB5240" w:rsidRPr="004002E0" w14:paraId="68EA198F" w14:textId="77777777" w:rsidTr="00B96421">
        <w:trPr>
          <w:cantSplit/>
          <w:trHeight w:val="285"/>
          <w:jc w:val="center"/>
        </w:trPr>
        <w:tc>
          <w:tcPr>
            <w:tcW w:w="740" w:type="dxa"/>
            <w:vMerge w:val="restart"/>
            <w:shd w:val="pct15" w:color="auto" w:fill="FFFFFF"/>
            <w:vAlign w:val="center"/>
          </w:tcPr>
          <w:p w14:paraId="6191B6AF" w14:textId="77777777" w:rsidR="00DB5240" w:rsidRPr="004002E0" w:rsidRDefault="00DB5240" w:rsidP="00B96421">
            <w:pPr>
              <w:spacing w:line="280" w:lineRule="exact"/>
              <w:jc w:val="center"/>
            </w:pPr>
            <w:r w:rsidRPr="004002E0">
              <w:t>版数</w:t>
            </w:r>
          </w:p>
        </w:tc>
        <w:tc>
          <w:tcPr>
            <w:tcW w:w="1276" w:type="dxa"/>
            <w:vMerge w:val="restart"/>
            <w:shd w:val="pct15" w:color="auto" w:fill="FFFFFF"/>
            <w:vAlign w:val="center"/>
          </w:tcPr>
          <w:p w14:paraId="2E1A511C" w14:textId="77777777" w:rsidR="00DB5240" w:rsidRPr="004002E0" w:rsidRDefault="00DB5240" w:rsidP="00B96421">
            <w:pPr>
              <w:spacing w:line="280" w:lineRule="exact"/>
              <w:jc w:val="center"/>
            </w:pPr>
            <w:r w:rsidRPr="004002E0">
              <w:t>改訂日</w:t>
            </w:r>
          </w:p>
          <w:p w14:paraId="42A66A7A" w14:textId="77777777" w:rsidR="00DB5240" w:rsidRPr="004002E0" w:rsidRDefault="00DB5240" w:rsidP="00B96421">
            <w:pPr>
              <w:spacing w:line="280" w:lineRule="exact"/>
              <w:jc w:val="center"/>
            </w:pPr>
            <w:r w:rsidRPr="004002E0">
              <w:t>実施日</w:t>
            </w:r>
          </w:p>
        </w:tc>
        <w:tc>
          <w:tcPr>
            <w:tcW w:w="5748" w:type="dxa"/>
            <w:vMerge w:val="restart"/>
            <w:shd w:val="pct15" w:color="auto" w:fill="FFFFFF"/>
            <w:vAlign w:val="center"/>
          </w:tcPr>
          <w:p w14:paraId="054F92DB" w14:textId="77777777" w:rsidR="00DB5240" w:rsidRPr="004002E0" w:rsidRDefault="00DB5240" w:rsidP="00B96421">
            <w:pPr>
              <w:spacing w:line="280" w:lineRule="exact"/>
              <w:jc w:val="center"/>
            </w:pPr>
            <w:r w:rsidRPr="004002E0">
              <w:t>改訂内容</w:t>
            </w:r>
          </w:p>
          <w:p w14:paraId="58C18871" w14:textId="77777777" w:rsidR="00DB5240" w:rsidRPr="004002E0" w:rsidRDefault="00DB5240" w:rsidP="00B96421">
            <w:pPr>
              <w:spacing w:line="280" w:lineRule="exact"/>
              <w:jc w:val="center"/>
            </w:pPr>
            <w:r>
              <w:t>（</w:t>
            </w:r>
            <w:r w:rsidRPr="004002E0">
              <w:t>変更部分、変更内容、影響を与える関連文書</w:t>
            </w:r>
            <w:r>
              <w:t>）</w:t>
            </w:r>
          </w:p>
        </w:tc>
        <w:tc>
          <w:tcPr>
            <w:tcW w:w="1935" w:type="dxa"/>
            <w:shd w:val="pct15" w:color="auto" w:fill="FFFFFF"/>
            <w:vAlign w:val="center"/>
          </w:tcPr>
          <w:p w14:paraId="139C2953" w14:textId="77777777" w:rsidR="00DB5240" w:rsidRPr="004002E0" w:rsidRDefault="00DB5240" w:rsidP="00B96421">
            <w:pPr>
              <w:spacing w:line="280" w:lineRule="exact"/>
              <w:jc w:val="center"/>
            </w:pPr>
            <w:r w:rsidRPr="004002E0">
              <w:t>作成者</w:t>
            </w:r>
          </w:p>
        </w:tc>
      </w:tr>
      <w:tr w:rsidR="00DB5240" w:rsidRPr="004002E0" w14:paraId="735A88AB" w14:textId="77777777" w:rsidTr="00B96421">
        <w:trPr>
          <w:cantSplit/>
          <w:trHeight w:val="270"/>
          <w:jc w:val="center"/>
        </w:trPr>
        <w:tc>
          <w:tcPr>
            <w:tcW w:w="740" w:type="dxa"/>
            <w:vMerge/>
            <w:shd w:val="pct15" w:color="auto" w:fill="FFFFFF"/>
            <w:vAlign w:val="center"/>
          </w:tcPr>
          <w:p w14:paraId="77E37CEE" w14:textId="77777777" w:rsidR="00DB5240" w:rsidRPr="004002E0" w:rsidRDefault="00DB5240" w:rsidP="00B96421">
            <w:pPr>
              <w:spacing w:line="280" w:lineRule="exact"/>
              <w:jc w:val="center"/>
            </w:pPr>
          </w:p>
        </w:tc>
        <w:tc>
          <w:tcPr>
            <w:tcW w:w="1276" w:type="dxa"/>
            <w:vMerge/>
            <w:shd w:val="pct15" w:color="auto" w:fill="FFFFFF"/>
            <w:vAlign w:val="center"/>
          </w:tcPr>
          <w:p w14:paraId="6D3CAB92" w14:textId="77777777" w:rsidR="00DB5240" w:rsidRPr="004002E0" w:rsidRDefault="00DB5240" w:rsidP="00B96421">
            <w:pPr>
              <w:spacing w:line="280" w:lineRule="exact"/>
              <w:jc w:val="center"/>
            </w:pPr>
          </w:p>
        </w:tc>
        <w:tc>
          <w:tcPr>
            <w:tcW w:w="5748" w:type="dxa"/>
            <w:vMerge/>
            <w:shd w:val="pct15" w:color="auto" w:fill="FFFFFF"/>
            <w:vAlign w:val="center"/>
          </w:tcPr>
          <w:p w14:paraId="4B8EFCA5" w14:textId="77777777" w:rsidR="00DB5240" w:rsidRPr="004002E0" w:rsidRDefault="00DB5240" w:rsidP="00B96421">
            <w:pPr>
              <w:spacing w:line="280" w:lineRule="exact"/>
              <w:jc w:val="center"/>
            </w:pPr>
          </w:p>
        </w:tc>
        <w:tc>
          <w:tcPr>
            <w:tcW w:w="1935" w:type="dxa"/>
            <w:shd w:val="pct15" w:color="auto" w:fill="FFFFFF"/>
            <w:vAlign w:val="center"/>
          </w:tcPr>
          <w:p w14:paraId="477F227A" w14:textId="77777777" w:rsidR="00DB5240" w:rsidRPr="004002E0" w:rsidRDefault="00DB5240" w:rsidP="00B96421">
            <w:pPr>
              <w:spacing w:line="280" w:lineRule="exact"/>
              <w:jc w:val="center"/>
            </w:pPr>
            <w:r w:rsidRPr="004002E0">
              <w:t>承認者</w:t>
            </w:r>
          </w:p>
        </w:tc>
      </w:tr>
      <w:tr w:rsidR="00DB5240" w:rsidRPr="004002E0" w14:paraId="1475626F" w14:textId="77777777" w:rsidTr="00B96421">
        <w:trPr>
          <w:cantSplit/>
          <w:trHeight w:val="1598"/>
          <w:jc w:val="center"/>
        </w:trPr>
        <w:tc>
          <w:tcPr>
            <w:tcW w:w="740" w:type="dxa"/>
            <w:vMerge w:val="restart"/>
            <w:vAlign w:val="center"/>
          </w:tcPr>
          <w:p w14:paraId="733A0CF7" w14:textId="77777777" w:rsidR="00DB5240" w:rsidRPr="004002E0" w:rsidRDefault="00DB5240" w:rsidP="00B96421">
            <w:pPr>
              <w:snapToGrid w:val="0"/>
              <w:spacing w:line="320" w:lineRule="exact"/>
              <w:jc w:val="center"/>
            </w:pPr>
            <w:r>
              <w:rPr>
                <w:rFonts w:hint="eastAsia"/>
              </w:rPr>
              <w:t>X</w:t>
            </w:r>
          </w:p>
        </w:tc>
        <w:tc>
          <w:tcPr>
            <w:tcW w:w="1276" w:type="dxa"/>
            <w:vMerge w:val="restart"/>
            <w:vAlign w:val="center"/>
          </w:tcPr>
          <w:p w14:paraId="151061E2" w14:textId="77777777" w:rsidR="00DB5240" w:rsidRPr="004002E0" w:rsidRDefault="00DB5240" w:rsidP="00B96421">
            <w:pPr>
              <w:snapToGrid w:val="0"/>
              <w:spacing w:line="320" w:lineRule="exact"/>
              <w:jc w:val="center"/>
            </w:pPr>
            <w:r>
              <w:t>20</w:t>
            </w:r>
            <w:r>
              <w:rPr>
                <w:rFonts w:hint="eastAsia"/>
              </w:rPr>
              <w:t>XX</w:t>
            </w:r>
            <w:r w:rsidRPr="004002E0">
              <w:t>/</w:t>
            </w:r>
            <w:r>
              <w:rPr>
                <w:rFonts w:hint="eastAsia"/>
              </w:rPr>
              <w:t>00</w:t>
            </w:r>
            <w:r w:rsidRPr="004002E0">
              <w:t>/</w:t>
            </w:r>
            <w:r>
              <w:rPr>
                <w:rFonts w:hint="eastAsia"/>
              </w:rPr>
              <w:t>00</w:t>
            </w:r>
          </w:p>
        </w:tc>
        <w:tc>
          <w:tcPr>
            <w:tcW w:w="5748" w:type="dxa"/>
            <w:vMerge w:val="restart"/>
            <w:vAlign w:val="center"/>
          </w:tcPr>
          <w:p w14:paraId="3087E236" w14:textId="77777777" w:rsidR="00DB5240" w:rsidRPr="004002E0" w:rsidRDefault="00DB5240" w:rsidP="00B96421">
            <w:pPr>
              <w:pStyle w:val="ac"/>
              <w:widowControl w:val="0"/>
              <w:snapToGrid w:val="0"/>
              <w:spacing w:line="320" w:lineRule="exact"/>
              <w:jc w:val="both"/>
              <w:rPr>
                <w:szCs w:val="24"/>
              </w:rPr>
            </w:pPr>
            <w:r w:rsidRPr="004002E0">
              <w:rPr>
                <w:szCs w:val="24"/>
              </w:rPr>
              <w:t>初版制定</w:t>
            </w:r>
          </w:p>
        </w:tc>
        <w:tc>
          <w:tcPr>
            <w:tcW w:w="1935" w:type="dxa"/>
            <w:vAlign w:val="center"/>
          </w:tcPr>
          <w:p w14:paraId="67FDF38D" w14:textId="77777777" w:rsidR="00DB5240" w:rsidRPr="004002E0" w:rsidRDefault="00DB5240" w:rsidP="00B96421">
            <w:pPr>
              <w:snapToGrid w:val="0"/>
              <w:spacing w:line="320" w:lineRule="exact"/>
              <w:jc w:val="center"/>
            </w:pPr>
          </w:p>
        </w:tc>
      </w:tr>
      <w:tr w:rsidR="00DB5240" w:rsidRPr="004002E0" w14:paraId="7C252F49" w14:textId="77777777" w:rsidTr="00B96421">
        <w:trPr>
          <w:cantSplit/>
          <w:trHeight w:val="1597"/>
          <w:jc w:val="center"/>
        </w:trPr>
        <w:tc>
          <w:tcPr>
            <w:tcW w:w="740" w:type="dxa"/>
            <w:vMerge/>
            <w:vAlign w:val="center"/>
          </w:tcPr>
          <w:p w14:paraId="764DF99D" w14:textId="77777777" w:rsidR="00DB5240" w:rsidRPr="004002E0" w:rsidRDefault="00DB5240" w:rsidP="00B96421">
            <w:pPr>
              <w:snapToGrid w:val="0"/>
              <w:spacing w:line="320" w:lineRule="exact"/>
              <w:jc w:val="center"/>
            </w:pPr>
          </w:p>
        </w:tc>
        <w:tc>
          <w:tcPr>
            <w:tcW w:w="1276" w:type="dxa"/>
            <w:vMerge/>
            <w:vAlign w:val="center"/>
          </w:tcPr>
          <w:p w14:paraId="286DEC34" w14:textId="77777777" w:rsidR="00DB5240" w:rsidRPr="004002E0" w:rsidRDefault="00DB5240" w:rsidP="00B96421">
            <w:pPr>
              <w:snapToGrid w:val="0"/>
              <w:spacing w:line="320" w:lineRule="exact"/>
              <w:jc w:val="center"/>
            </w:pPr>
          </w:p>
        </w:tc>
        <w:tc>
          <w:tcPr>
            <w:tcW w:w="5748" w:type="dxa"/>
            <w:vMerge/>
            <w:vAlign w:val="center"/>
          </w:tcPr>
          <w:p w14:paraId="1C0B5D96" w14:textId="77777777" w:rsidR="00DB5240" w:rsidRPr="004002E0" w:rsidRDefault="00DB5240" w:rsidP="00B96421">
            <w:pPr>
              <w:pStyle w:val="ac"/>
              <w:widowControl w:val="0"/>
              <w:snapToGrid w:val="0"/>
              <w:spacing w:line="320" w:lineRule="exact"/>
              <w:jc w:val="both"/>
              <w:rPr>
                <w:szCs w:val="24"/>
              </w:rPr>
            </w:pPr>
          </w:p>
        </w:tc>
        <w:tc>
          <w:tcPr>
            <w:tcW w:w="1935" w:type="dxa"/>
            <w:vAlign w:val="center"/>
          </w:tcPr>
          <w:p w14:paraId="7B11FD09" w14:textId="77777777" w:rsidR="00DB5240" w:rsidRPr="004002E0" w:rsidRDefault="00DB5240" w:rsidP="00B96421">
            <w:pPr>
              <w:snapToGrid w:val="0"/>
              <w:spacing w:line="320" w:lineRule="exact"/>
              <w:jc w:val="center"/>
            </w:pPr>
          </w:p>
        </w:tc>
      </w:tr>
    </w:tbl>
    <w:p w14:paraId="39940ED0" w14:textId="77777777" w:rsidR="00881154" w:rsidRPr="009D2D43" w:rsidRDefault="00881154" w:rsidP="00881154">
      <w:pPr>
        <w:pStyle w:val="ab"/>
        <w:ind w:firstLine="227"/>
        <w:rPr>
          <w:rFonts w:cs="Times New Roman"/>
        </w:rPr>
      </w:pPr>
    </w:p>
    <w:p w14:paraId="00090ED1" w14:textId="77777777" w:rsidR="004E200C" w:rsidRPr="009D2D43" w:rsidRDefault="004E200C" w:rsidP="00D15D13">
      <w:pPr>
        <w:pStyle w:val="a6"/>
        <w:ind w:left="444" w:firstLine="217"/>
      </w:pPr>
    </w:p>
    <w:p w14:paraId="768A25D0" w14:textId="77777777" w:rsidR="002E7B15" w:rsidRPr="009D2D43" w:rsidRDefault="004E200C" w:rsidP="007D0B4D">
      <w:pPr>
        <w:pStyle w:val="ab"/>
        <w:rPr>
          <w:rFonts w:cs="Times New Roman"/>
        </w:rPr>
      </w:pPr>
      <w:r w:rsidRPr="009D2D43">
        <w:rPr>
          <w:rFonts w:cs="Times New Roman"/>
        </w:rPr>
        <w:br w:type="page"/>
      </w:r>
      <w:r w:rsidR="003A51DA" w:rsidRPr="009D2D43">
        <w:rPr>
          <w:rFonts w:cs="Times New Roman"/>
        </w:rPr>
        <w:lastRenderedPageBreak/>
        <w:t>目</w:t>
      </w:r>
      <w:r w:rsidR="001437D8">
        <w:rPr>
          <w:rFonts w:cs="Times New Roman" w:hint="eastAsia"/>
        </w:rPr>
        <w:t xml:space="preserve"> </w:t>
      </w:r>
      <w:r w:rsidR="003A51DA" w:rsidRPr="009D2D43">
        <w:rPr>
          <w:rFonts w:cs="Times New Roman"/>
        </w:rPr>
        <w:t>次</w:t>
      </w:r>
    </w:p>
    <w:p w14:paraId="3BACB2F1" w14:textId="77777777" w:rsidR="007C6F04" w:rsidRDefault="002E7B15">
      <w:pPr>
        <w:pStyle w:val="14"/>
        <w:ind w:left="453" w:right="650" w:hanging="453"/>
        <w:rPr>
          <w:rFonts w:asciiTheme="minorHAnsi" w:eastAsiaTheme="minorEastAsia" w:hAnsiTheme="minorHAnsi" w:cstheme="minorBidi"/>
          <w:b w:val="0"/>
          <w:bCs w:val="0"/>
          <w:szCs w:val="22"/>
        </w:rPr>
      </w:pPr>
      <w:r w:rsidRPr="009D2D43">
        <w:fldChar w:fldCharType="begin"/>
      </w:r>
      <w:r w:rsidRPr="009D2D43">
        <w:instrText xml:space="preserve"> TOC \o "1-3" \h \z \u </w:instrText>
      </w:r>
      <w:r w:rsidRPr="009D2D43">
        <w:fldChar w:fldCharType="separate"/>
      </w:r>
      <w:hyperlink w:anchor="_Toc427933919" w:history="1">
        <w:r w:rsidR="007C6F04" w:rsidRPr="00B1081C">
          <w:rPr>
            <w:rStyle w:val="af9"/>
          </w:rPr>
          <w:t>1.</w:t>
        </w:r>
        <w:r w:rsidR="007C6F04">
          <w:rPr>
            <w:rFonts w:asciiTheme="minorHAnsi" w:eastAsiaTheme="minorEastAsia" w:hAnsiTheme="minorHAnsi" w:cstheme="minorBidi"/>
            <w:b w:val="0"/>
            <w:bCs w:val="0"/>
            <w:szCs w:val="22"/>
          </w:rPr>
          <w:tab/>
        </w:r>
        <w:r w:rsidR="007C6F04" w:rsidRPr="00B1081C">
          <w:rPr>
            <w:rStyle w:val="af9"/>
            <w:rFonts w:hint="eastAsia"/>
          </w:rPr>
          <w:t>目的</w:t>
        </w:r>
        <w:r w:rsidR="007C6F04">
          <w:rPr>
            <w:webHidden/>
          </w:rPr>
          <w:tab/>
        </w:r>
        <w:r w:rsidR="007C6F04">
          <w:rPr>
            <w:webHidden/>
          </w:rPr>
          <w:fldChar w:fldCharType="begin"/>
        </w:r>
        <w:r w:rsidR="007C6F04">
          <w:rPr>
            <w:webHidden/>
          </w:rPr>
          <w:instrText xml:space="preserve"> PAGEREF _Toc427933919 \h </w:instrText>
        </w:r>
        <w:r w:rsidR="007C6F04">
          <w:rPr>
            <w:webHidden/>
          </w:rPr>
        </w:r>
        <w:r w:rsidR="007C6F04">
          <w:rPr>
            <w:webHidden/>
          </w:rPr>
          <w:fldChar w:fldCharType="separate"/>
        </w:r>
        <w:r w:rsidR="007C6F04">
          <w:rPr>
            <w:webHidden/>
          </w:rPr>
          <w:t>4</w:t>
        </w:r>
        <w:r w:rsidR="007C6F04">
          <w:rPr>
            <w:webHidden/>
          </w:rPr>
          <w:fldChar w:fldCharType="end"/>
        </w:r>
      </w:hyperlink>
    </w:p>
    <w:p w14:paraId="6B59AEA6" w14:textId="77777777" w:rsidR="007C6F04" w:rsidRDefault="00D21E82">
      <w:pPr>
        <w:pStyle w:val="14"/>
        <w:ind w:left="453" w:right="650" w:hanging="453"/>
        <w:rPr>
          <w:rFonts w:asciiTheme="minorHAnsi" w:eastAsiaTheme="minorEastAsia" w:hAnsiTheme="minorHAnsi" w:cstheme="minorBidi"/>
          <w:b w:val="0"/>
          <w:bCs w:val="0"/>
          <w:szCs w:val="22"/>
        </w:rPr>
      </w:pPr>
      <w:hyperlink w:anchor="_Toc427933920" w:history="1">
        <w:r w:rsidR="007C6F04" w:rsidRPr="00B1081C">
          <w:rPr>
            <w:rStyle w:val="af9"/>
          </w:rPr>
          <w:t>2.</w:t>
        </w:r>
        <w:r w:rsidR="007C6F04">
          <w:rPr>
            <w:rFonts w:asciiTheme="minorHAnsi" w:eastAsiaTheme="minorEastAsia" w:hAnsiTheme="minorHAnsi" w:cstheme="minorBidi"/>
            <w:b w:val="0"/>
            <w:bCs w:val="0"/>
            <w:szCs w:val="22"/>
          </w:rPr>
          <w:tab/>
        </w:r>
        <w:r w:rsidR="007C6F04" w:rsidRPr="00B1081C">
          <w:rPr>
            <w:rStyle w:val="af9"/>
            <w:rFonts w:hint="eastAsia"/>
          </w:rPr>
          <w:t>適用範囲</w:t>
        </w:r>
        <w:r w:rsidR="007C6F04">
          <w:rPr>
            <w:webHidden/>
          </w:rPr>
          <w:tab/>
        </w:r>
        <w:r w:rsidR="007C6F04">
          <w:rPr>
            <w:webHidden/>
          </w:rPr>
          <w:fldChar w:fldCharType="begin"/>
        </w:r>
        <w:r w:rsidR="007C6F04">
          <w:rPr>
            <w:webHidden/>
          </w:rPr>
          <w:instrText xml:space="preserve"> PAGEREF _Toc427933920 \h </w:instrText>
        </w:r>
        <w:r w:rsidR="007C6F04">
          <w:rPr>
            <w:webHidden/>
          </w:rPr>
        </w:r>
        <w:r w:rsidR="007C6F04">
          <w:rPr>
            <w:webHidden/>
          </w:rPr>
          <w:fldChar w:fldCharType="separate"/>
        </w:r>
        <w:r w:rsidR="007C6F04">
          <w:rPr>
            <w:webHidden/>
          </w:rPr>
          <w:t>4</w:t>
        </w:r>
        <w:r w:rsidR="007C6F04">
          <w:rPr>
            <w:webHidden/>
          </w:rPr>
          <w:fldChar w:fldCharType="end"/>
        </w:r>
      </w:hyperlink>
    </w:p>
    <w:p w14:paraId="6A8E141B" w14:textId="77777777" w:rsidR="007C6F04" w:rsidRDefault="00D21E82">
      <w:pPr>
        <w:pStyle w:val="14"/>
        <w:ind w:left="453" w:right="650" w:hanging="453"/>
        <w:rPr>
          <w:rFonts w:asciiTheme="minorHAnsi" w:eastAsiaTheme="minorEastAsia" w:hAnsiTheme="minorHAnsi" w:cstheme="minorBidi"/>
          <w:b w:val="0"/>
          <w:bCs w:val="0"/>
          <w:szCs w:val="22"/>
        </w:rPr>
      </w:pPr>
      <w:hyperlink w:anchor="_Toc427933921" w:history="1">
        <w:r w:rsidR="007C6F04" w:rsidRPr="00B1081C">
          <w:rPr>
            <w:rStyle w:val="af9"/>
          </w:rPr>
          <w:t>3.</w:t>
        </w:r>
        <w:r w:rsidR="007C6F04">
          <w:rPr>
            <w:rFonts w:asciiTheme="minorHAnsi" w:eastAsiaTheme="minorEastAsia" w:hAnsiTheme="minorHAnsi" w:cstheme="minorBidi"/>
            <w:b w:val="0"/>
            <w:bCs w:val="0"/>
            <w:szCs w:val="22"/>
          </w:rPr>
          <w:tab/>
        </w:r>
        <w:r w:rsidR="007C6F04" w:rsidRPr="00B1081C">
          <w:rPr>
            <w:rStyle w:val="af9"/>
            <w:rFonts w:hint="eastAsia"/>
          </w:rPr>
          <w:t>用語の定義</w:t>
        </w:r>
        <w:r w:rsidR="007C6F04">
          <w:rPr>
            <w:webHidden/>
          </w:rPr>
          <w:tab/>
        </w:r>
        <w:r w:rsidR="007C6F04">
          <w:rPr>
            <w:webHidden/>
          </w:rPr>
          <w:fldChar w:fldCharType="begin"/>
        </w:r>
        <w:r w:rsidR="007C6F04">
          <w:rPr>
            <w:webHidden/>
          </w:rPr>
          <w:instrText xml:space="preserve"> PAGEREF _Toc427933921 \h </w:instrText>
        </w:r>
        <w:r w:rsidR="007C6F04">
          <w:rPr>
            <w:webHidden/>
          </w:rPr>
        </w:r>
        <w:r w:rsidR="007C6F04">
          <w:rPr>
            <w:webHidden/>
          </w:rPr>
          <w:fldChar w:fldCharType="separate"/>
        </w:r>
        <w:r w:rsidR="007C6F04">
          <w:rPr>
            <w:webHidden/>
          </w:rPr>
          <w:t>4</w:t>
        </w:r>
        <w:r w:rsidR="007C6F04">
          <w:rPr>
            <w:webHidden/>
          </w:rPr>
          <w:fldChar w:fldCharType="end"/>
        </w:r>
      </w:hyperlink>
    </w:p>
    <w:p w14:paraId="67A64F1C" w14:textId="77777777" w:rsidR="007C6F04" w:rsidRDefault="00D21E82">
      <w:pPr>
        <w:pStyle w:val="14"/>
        <w:ind w:left="453" w:right="650" w:hanging="453"/>
        <w:rPr>
          <w:rFonts w:asciiTheme="minorHAnsi" w:eastAsiaTheme="minorEastAsia" w:hAnsiTheme="minorHAnsi" w:cstheme="minorBidi"/>
          <w:b w:val="0"/>
          <w:bCs w:val="0"/>
          <w:szCs w:val="22"/>
        </w:rPr>
      </w:pPr>
      <w:hyperlink w:anchor="_Toc427933922" w:history="1">
        <w:r w:rsidR="007C6F04" w:rsidRPr="00B1081C">
          <w:rPr>
            <w:rStyle w:val="af9"/>
          </w:rPr>
          <w:t>4.</w:t>
        </w:r>
        <w:r w:rsidR="007C6F04">
          <w:rPr>
            <w:rFonts w:asciiTheme="minorHAnsi" w:eastAsiaTheme="minorEastAsia" w:hAnsiTheme="minorHAnsi" w:cstheme="minorBidi"/>
            <w:b w:val="0"/>
            <w:bCs w:val="0"/>
            <w:szCs w:val="22"/>
          </w:rPr>
          <w:tab/>
        </w:r>
        <w:r w:rsidR="007C6F04" w:rsidRPr="00B1081C">
          <w:rPr>
            <w:rStyle w:val="af9"/>
            <w:rFonts w:hint="eastAsia"/>
          </w:rPr>
          <w:t>役割と責任</w:t>
        </w:r>
        <w:r w:rsidR="007C6F04">
          <w:rPr>
            <w:webHidden/>
          </w:rPr>
          <w:tab/>
        </w:r>
        <w:r w:rsidR="007C6F04">
          <w:rPr>
            <w:webHidden/>
          </w:rPr>
          <w:fldChar w:fldCharType="begin"/>
        </w:r>
        <w:r w:rsidR="007C6F04">
          <w:rPr>
            <w:webHidden/>
          </w:rPr>
          <w:instrText xml:space="preserve"> PAGEREF _Toc427933922 \h </w:instrText>
        </w:r>
        <w:r w:rsidR="007C6F04">
          <w:rPr>
            <w:webHidden/>
          </w:rPr>
        </w:r>
        <w:r w:rsidR="007C6F04">
          <w:rPr>
            <w:webHidden/>
          </w:rPr>
          <w:fldChar w:fldCharType="separate"/>
        </w:r>
        <w:r w:rsidR="007C6F04">
          <w:rPr>
            <w:webHidden/>
          </w:rPr>
          <w:t>4</w:t>
        </w:r>
        <w:r w:rsidR="007C6F04">
          <w:rPr>
            <w:webHidden/>
          </w:rPr>
          <w:fldChar w:fldCharType="end"/>
        </w:r>
      </w:hyperlink>
    </w:p>
    <w:p w14:paraId="7235D650" w14:textId="77777777" w:rsidR="007C6F04" w:rsidRDefault="00D21E82">
      <w:pPr>
        <w:pStyle w:val="14"/>
        <w:ind w:left="453" w:right="650" w:hanging="453"/>
        <w:rPr>
          <w:rFonts w:asciiTheme="minorHAnsi" w:eastAsiaTheme="minorEastAsia" w:hAnsiTheme="minorHAnsi" w:cstheme="minorBidi"/>
          <w:b w:val="0"/>
          <w:bCs w:val="0"/>
          <w:szCs w:val="22"/>
        </w:rPr>
      </w:pPr>
      <w:hyperlink w:anchor="_Toc427933923" w:history="1">
        <w:r w:rsidR="007C6F04" w:rsidRPr="00B1081C">
          <w:rPr>
            <w:rStyle w:val="af9"/>
          </w:rPr>
          <w:t>5.</w:t>
        </w:r>
        <w:r w:rsidR="007C6F04">
          <w:rPr>
            <w:rFonts w:asciiTheme="minorHAnsi" w:eastAsiaTheme="minorEastAsia" w:hAnsiTheme="minorHAnsi" w:cstheme="minorBidi"/>
            <w:b w:val="0"/>
            <w:bCs w:val="0"/>
            <w:szCs w:val="22"/>
          </w:rPr>
          <w:tab/>
        </w:r>
        <w:r w:rsidR="007C6F04" w:rsidRPr="00B1081C">
          <w:rPr>
            <w:rStyle w:val="af9"/>
            <w:rFonts w:hint="eastAsia"/>
          </w:rPr>
          <w:t>委託安全確保業務に係る業務手順書の作成</w:t>
        </w:r>
        <w:r w:rsidR="007C6F04">
          <w:rPr>
            <w:webHidden/>
          </w:rPr>
          <w:tab/>
        </w:r>
        <w:r w:rsidR="007C6F04">
          <w:rPr>
            <w:webHidden/>
          </w:rPr>
          <w:fldChar w:fldCharType="begin"/>
        </w:r>
        <w:r w:rsidR="007C6F04">
          <w:rPr>
            <w:webHidden/>
          </w:rPr>
          <w:instrText xml:space="preserve"> PAGEREF _Toc427933923 \h </w:instrText>
        </w:r>
        <w:r w:rsidR="007C6F04">
          <w:rPr>
            <w:webHidden/>
          </w:rPr>
        </w:r>
        <w:r w:rsidR="007C6F04">
          <w:rPr>
            <w:webHidden/>
          </w:rPr>
          <w:fldChar w:fldCharType="separate"/>
        </w:r>
        <w:r w:rsidR="007C6F04">
          <w:rPr>
            <w:webHidden/>
          </w:rPr>
          <w:t>4</w:t>
        </w:r>
        <w:r w:rsidR="007C6F04">
          <w:rPr>
            <w:webHidden/>
          </w:rPr>
          <w:fldChar w:fldCharType="end"/>
        </w:r>
      </w:hyperlink>
    </w:p>
    <w:p w14:paraId="166B9F8B" w14:textId="77777777" w:rsidR="007C6F04" w:rsidRDefault="00D21E82">
      <w:pPr>
        <w:pStyle w:val="14"/>
        <w:ind w:left="453" w:right="650" w:hanging="453"/>
        <w:rPr>
          <w:rFonts w:asciiTheme="minorHAnsi" w:eastAsiaTheme="minorEastAsia" w:hAnsiTheme="minorHAnsi" w:cstheme="minorBidi"/>
          <w:b w:val="0"/>
          <w:bCs w:val="0"/>
          <w:szCs w:val="22"/>
        </w:rPr>
      </w:pPr>
      <w:hyperlink w:anchor="_Toc427933924" w:history="1">
        <w:r w:rsidR="007C6F04" w:rsidRPr="00B1081C">
          <w:rPr>
            <w:rStyle w:val="af9"/>
          </w:rPr>
          <w:t>6.</w:t>
        </w:r>
        <w:r w:rsidR="007C6F04">
          <w:rPr>
            <w:rFonts w:asciiTheme="minorHAnsi" w:eastAsiaTheme="minorEastAsia" w:hAnsiTheme="minorHAnsi" w:cstheme="minorBidi"/>
            <w:b w:val="0"/>
            <w:bCs w:val="0"/>
            <w:szCs w:val="22"/>
          </w:rPr>
          <w:tab/>
        </w:r>
        <w:r w:rsidR="007C6F04" w:rsidRPr="00B1081C">
          <w:rPr>
            <w:rStyle w:val="af9"/>
            <w:rFonts w:hint="eastAsia"/>
          </w:rPr>
          <w:t>安全管理情報の収集に関する手順</w:t>
        </w:r>
        <w:r w:rsidR="007C6F04">
          <w:rPr>
            <w:webHidden/>
          </w:rPr>
          <w:tab/>
        </w:r>
        <w:r w:rsidR="007C6F04">
          <w:rPr>
            <w:webHidden/>
          </w:rPr>
          <w:fldChar w:fldCharType="begin"/>
        </w:r>
        <w:r w:rsidR="007C6F04">
          <w:rPr>
            <w:webHidden/>
          </w:rPr>
          <w:instrText xml:space="preserve"> PAGEREF _Toc427933924 \h </w:instrText>
        </w:r>
        <w:r w:rsidR="007C6F04">
          <w:rPr>
            <w:webHidden/>
          </w:rPr>
        </w:r>
        <w:r w:rsidR="007C6F04">
          <w:rPr>
            <w:webHidden/>
          </w:rPr>
          <w:fldChar w:fldCharType="separate"/>
        </w:r>
        <w:r w:rsidR="007C6F04">
          <w:rPr>
            <w:webHidden/>
          </w:rPr>
          <w:t>4</w:t>
        </w:r>
        <w:r w:rsidR="007C6F04">
          <w:rPr>
            <w:webHidden/>
          </w:rPr>
          <w:fldChar w:fldCharType="end"/>
        </w:r>
      </w:hyperlink>
    </w:p>
    <w:p w14:paraId="39D4614D" w14:textId="77777777" w:rsidR="007C6F04" w:rsidRDefault="00D21E82">
      <w:pPr>
        <w:pStyle w:val="14"/>
        <w:ind w:left="453" w:right="650" w:hanging="453"/>
        <w:rPr>
          <w:rFonts w:asciiTheme="minorHAnsi" w:eastAsiaTheme="minorEastAsia" w:hAnsiTheme="minorHAnsi" w:cstheme="minorBidi"/>
          <w:b w:val="0"/>
          <w:bCs w:val="0"/>
          <w:szCs w:val="22"/>
        </w:rPr>
      </w:pPr>
      <w:hyperlink w:anchor="_Toc427933925" w:history="1">
        <w:r w:rsidR="007C6F04" w:rsidRPr="00B1081C">
          <w:rPr>
            <w:rStyle w:val="af9"/>
          </w:rPr>
          <w:t>7.</w:t>
        </w:r>
        <w:r w:rsidR="007C6F04">
          <w:rPr>
            <w:rFonts w:asciiTheme="minorHAnsi" w:eastAsiaTheme="minorEastAsia" w:hAnsiTheme="minorHAnsi" w:cstheme="minorBidi"/>
            <w:b w:val="0"/>
            <w:bCs w:val="0"/>
            <w:szCs w:val="22"/>
          </w:rPr>
          <w:tab/>
        </w:r>
        <w:r w:rsidR="007C6F04" w:rsidRPr="00B1081C">
          <w:rPr>
            <w:rStyle w:val="af9"/>
            <w:rFonts w:hint="eastAsia"/>
          </w:rPr>
          <w:t>安全管理情報の検討およびその結果に基づく安全確保措置の立案に関する手順</w:t>
        </w:r>
        <w:r w:rsidR="007C6F04">
          <w:rPr>
            <w:webHidden/>
          </w:rPr>
          <w:tab/>
        </w:r>
        <w:r w:rsidR="007C6F04">
          <w:rPr>
            <w:webHidden/>
          </w:rPr>
          <w:fldChar w:fldCharType="begin"/>
        </w:r>
        <w:r w:rsidR="007C6F04">
          <w:rPr>
            <w:webHidden/>
          </w:rPr>
          <w:instrText xml:space="preserve"> PAGEREF _Toc427933925 \h </w:instrText>
        </w:r>
        <w:r w:rsidR="007C6F04">
          <w:rPr>
            <w:webHidden/>
          </w:rPr>
        </w:r>
        <w:r w:rsidR="007C6F04">
          <w:rPr>
            <w:webHidden/>
          </w:rPr>
          <w:fldChar w:fldCharType="separate"/>
        </w:r>
        <w:r w:rsidR="007C6F04">
          <w:rPr>
            <w:webHidden/>
          </w:rPr>
          <w:t>4</w:t>
        </w:r>
        <w:r w:rsidR="007C6F04">
          <w:rPr>
            <w:webHidden/>
          </w:rPr>
          <w:fldChar w:fldCharType="end"/>
        </w:r>
      </w:hyperlink>
    </w:p>
    <w:p w14:paraId="23A59D98" w14:textId="77777777" w:rsidR="007C6F04" w:rsidRDefault="00D21E82">
      <w:pPr>
        <w:pStyle w:val="14"/>
        <w:ind w:left="453" w:right="650" w:hanging="453"/>
        <w:rPr>
          <w:rFonts w:asciiTheme="minorHAnsi" w:eastAsiaTheme="minorEastAsia" w:hAnsiTheme="minorHAnsi" w:cstheme="minorBidi"/>
          <w:b w:val="0"/>
          <w:bCs w:val="0"/>
          <w:szCs w:val="22"/>
        </w:rPr>
      </w:pPr>
      <w:hyperlink w:anchor="_Toc427933926" w:history="1">
        <w:r w:rsidR="007C6F04" w:rsidRPr="00B1081C">
          <w:rPr>
            <w:rStyle w:val="af9"/>
          </w:rPr>
          <w:t>8.</w:t>
        </w:r>
        <w:r w:rsidR="007C6F04">
          <w:rPr>
            <w:rFonts w:asciiTheme="minorHAnsi" w:eastAsiaTheme="minorEastAsia" w:hAnsiTheme="minorHAnsi" w:cstheme="minorBidi"/>
            <w:b w:val="0"/>
            <w:bCs w:val="0"/>
            <w:szCs w:val="22"/>
          </w:rPr>
          <w:tab/>
        </w:r>
        <w:r w:rsidR="007C6F04" w:rsidRPr="00B1081C">
          <w:rPr>
            <w:rStyle w:val="af9"/>
            <w:rFonts w:hint="eastAsia"/>
          </w:rPr>
          <w:t>安全確保措置の実施に関する手順</w:t>
        </w:r>
        <w:r w:rsidR="007C6F04">
          <w:rPr>
            <w:webHidden/>
          </w:rPr>
          <w:tab/>
        </w:r>
        <w:r w:rsidR="007C6F04">
          <w:rPr>
            <w:webHidden/>
          </w:rPr>
          <w:fldChar w:fldCharType="begin"/>
        </w:r>
        <w:r w:rsidR="007C6F04">
          <w:rPr>
            <w:webHidden/>
          </w:rPr>
          <w:instrText xml:space="preserve"> PAGEREF _Toc427933926 \h </w:instrText>
        </w:r>
        <w:r w:rsidR="007C6F04">
          <w:rPr>
            <w:webHidden/>
          </w:rPr>
        </w:r>
        <w:r w:rsidR="007C6F04">
          <w:rPr>
            <w:webHidden/>
          </w:rPr>
          <w:fldChar w:fldCharType="separate"/>
        </w:r>
        <w:r w:rsidR="007C6F04">
          <w:rPr>
            <w:webHidden/>
          </w:rPr>
          <w:t>5</w:t>
        </w:r>
        <w:r w:rsidR="007C6F04">
          <w:rPr>
            <w:webHidden/>
          </w:rPr>
          <w:fldChar w:fldCharType="end"/>
        </w:r>
      </w:hyperlink>
    </w:p>
    <w:p w14:paraId="239B82CC" w14:textId="77777777" w:rsidR="007C6F04" w:rsidRDefault="00D21E82">
      <w:pPr>
        <w:pStyle w:val="14"/>
        <w:ind w:left="453" w:right="650" w:hanging="453"/>
        <w:rPr>
          <w:rFonts w:asciiTheme="minorHAnsi" w:eastAsiaTheme="minorEastAsia" w:hAnsiTheme="minorHAnsi" w:cstheme="minorBidi"/>
          <w:b w:val="0"/>
          <w:bCs w:val="0"/>
          <w:szCs w:val="22"/>
        </w:rPr>
      </w:pPr>
      <w:hyperlink w:anchor="_Toc427933927" w:history="1">
        <w:r w:rsidR="007C6F04" w:rsidRPr="00B1081C">
          <w:rPr>
            <w:rStyle w:val="af9"/>
          </w:rPr>
          <w:t>9.</w:t>
        </w:r>
        <w:r w:rsidR="007C6F04">
          <w:rPr>
            <w:rFonts w:asciiTheme="minorHAnsi" w:eastAsiaTheme="minorEastAsia" w:hAnsiTheme="minorHAnsi" w:cstheme="minorBidi"/>
            <w:b w:val="0"/>
            <w:bCs w:val="0"/>
            <w:szCs w:val="22"/>
          </w:rPr>
          <w:tab/>
        </w:r>
        <w:r w:rsidR="007C6F04" w:rsidRPr="00B1081C">
          <w:rPr>
            <w:rStyle w:val="af9"/>
            <w:rFonts w:hint="eastAsia"/>
          </w:rPr>
          <w:t>委託の手順</w:t>
        </w:r>
        <w:r w:rsidR="007C6F04">
          <w:rPr>
            <w:webHidden/>
          </w:rPr>
          <w:tab/>
        </w:r>
        <w:r w:rsidR="007C6F04">
          <w:rPr>
            <w:webHidden/>
          </w:rPr>
          <w:fldChar w:fldCharType="begin"/>
        </w:r>
        <w:r w:rsidR="007C6F04">
          <w:rPr>
            <w:webHidden/>
          </w:rPr>
          <w:instrText xml:space="preserve"> PAGEREF _Toc427933927 \h </w:instrText>
        </w:r>
        <w:r w:rsidR="007C6F04">
          <w:rPr>
            <w:webHidden/>
          </w:rPr>
        </w:r>
        <w:r w:rsidR="007C6F04">
          <w:rPr>
            <w:webHidden/>
          </w:rPr>
          <w:fldChar w:fldCharType="separate"/>
        </w:r>
        <w:r w:rsidR="007C6F04">
          <w:rPr>
            <w:webHidden/>
          </w:rPr>
          <w:t>5</w:t>
        </w:r>
        <w:r w:rsidR="007C6F04">
          <w:rPr>
            <w:webHidden/>
          </w:rPr>
          <w:fldChar w:fldCharType="end"/>
        </w:r>
      </w:hyperlink>
    </w:p>
    <w:p w14:paraId="1FF596E4" w14:textId="77777777" w:rsidR="007C6F04" w:rsidRDefault="00D21E82">
      <w:pPr>
        <w:pStyle w:val="25"/>
        <w:ind w:left="1118" w:right="650" w:hanging="791"/>
        <w:rPr>
          <w:rFonts w:asciiTheme="minorHAnsi" w:eastAsiaTheme="minorEastAsia" w:hAnsiTheme="minorHAnsi" w:cstheme="minorBidi"/>
          <w:szCs w:val="22"/>
        </w:rPr>
      </w:pPr>
      <w:hyperlink w:anchor="_Toc427933928" w:history="1">
        <w:r w:rsidR="007C6F04" w:rsidRPr="00B1081C">
          <w:rPr>
            <w:rStyle w:val="af9"/>
          </w:rPr>
          <w:t>9.1</w:t>
        </w:r>
        <w:r w:rsidR="007C6F04">
          <w:rPr>
            <w:rFonts w:asciiTheme="minorHAnsi" w:eastAsiaTheme="minorEastAsia" w:hAnsiTheme="minorHAnsi" w:cstheme="minorBidi"/>
            <w:szCs w:val="22"/>
          </w:rPr>
          <w:tab/>
        </w:r>
        <w:r w:rsidR="007C6F04" w:rsidRPr="00B1081C">
          <w:rPr>
            <w:rStyle w:val="af9"/>
            <w:rFonts w:hint="eastAsia"/>
          </w:rPr>
          <w:t>委託先の選定</w:t>
        </w:r>
        <w:r w:rsidR="007C6F04">
          <w:rPr>
            <w:webHidden/>
          </w:rPr>
          <w:tab/>
        </w:r>
        <w:r w:rsidR="007C6F04">
          <w:rPr>
            <w:webHidden/>
          </w:rPr>
          <w:fldChar w:fldCharType="begin"/>
        </w:r>
        <w:r w:rsidR="007C6F04">
          <w:rPr>
            <w:webHidden/>
          </w:rPr>
          <w:instrText xml:space="preserve"> PAGEREF _Toc427933928 \h </w:instrText>
        </w:r>
        <w:r w:rsidR="007C6F04">
          <w:rPr>
            <w:webHidden/>
          </w:rPr>
        </w:r>
        <w:r w:rsidR="007C6F04">
          <w:rPr>
            <w:webHidden/>
          </w:rPr>
          <w:fldChar w:fldCharType="separate"/>
        </w:r>
        <w:r w:rsidR="007C6F04">
          <w:rPr>
            <w:webHidden/>
          </w:rPr>
          <w:t>5</w:t>
        </w:r>
        <w:r w:rsidR="007C6F04">
          <w:rPr>
            <w:webHidden/>
          </w:rPr>
          <w:fldChar w:fldCharType="end"/>
        </w:r>
      </w:hyperlink>
    </w:p>
    <w:p w14:paraId="2BAA66F2" w14:textId="77777777" w:rsidR="007C6F04" w:rsidRDefault="00D21E82">
      <w:pPr>
        <w:pStyle w:val="25"/>
        <w:ind w:left="1118" w:right="650" w:hanging="791"/>
        <w:rPr>
          <w:rFonts w:asciiTheme="minorHAnsi" w:eastAsiaTheme="minorEastAsia" w:hAnsiTheme="minorHAnsi" w:cstheme="minorBidi"/>
          <w:szCs w:val="22"/>
        </w:rPr>
      </w:pPr>
      <w:hyperlink w:anchor="_Toc427933929" w:history="1">
        <w:r w:rsidR="007C6F04" w:rsidRPr="00B1081C">
          <w:rPr>
            <w:rStyle w:val="af9"/>
          </w:rPr>
          <w:t>9.2</w:t>
        </w:r>
        <w:r w:rsidR="007C6F04">
          <w:rPr>
            <w:rFonts w:asciiTheme="minorHAnsi" w:eastAsiaTheme="minorEastAsia" w:hAnsiTheme="minorHAnsi" w:cstheme="minorBidi"/>
            <w:szCs w:val="22"/>
          </w:rPr>
          <w:tab/>
        </w:r>
        <w:r w:rsidR="007C6F04" w:rsidRPr="00B1081C">
          <w:rPr>
            <w:rStyle w:val="af9"/>
            <w:rFonts w:hint="eastAsia"/>
          </w:rPr>
          <w:t>委託先業者との契約</w:t>
        </w:r>
        <w:r w:rsidR="007C6F04">
          <w:rPr>
            <w:webHidden/>
          </w:rPr>
          <w:tab/>
        </w:r>
        <w:r w:rsidR="007C6F04">
          <w:rPr>
            <w:webHidden/>
          </w:rPr>
          <w:fldChar w:fldCharType="begin"/>
        </w:r>
        <w:r w:rsidR="007C6F04">
          <w:rPr>
            <w:webHidden/>
          </w:rPr>
          <w:instrText xml:space="preserve"> PAGEREF _Toc427933929 \h </w:instrText>
        </w:r>
        <w:r w:rsidR="007C6F04">
          <w:rPr>
            <w:webHidden/>
          </w:rPr>
        </w:r>
        <w:r w:rsidR="007C6F04">
          <w:rPr>
            <w:webHidden/>
          </w:rPr>
          <w:fldChar w:fldCharType="separate"/>
        </w:r>
        <w:r w:rsidR="007C6F04">
          <w:rPr>
            <w:webHidden/>
          </w:rPr>
          <w:t>5</w:t>
        </w:r>
        <w:r w:rsidR="007C6F04">
          <w:rPr>
            <w:webHidden/>
          </w:rPr>
          <w:fldChar w:fldCharType="end"/>
        </w:r>
      </w:hyperlink>
    </w:p>
    <w:p w14:paraId="433C1BA5" w14:textId="77777777" w:rsidR="007C6F04" w:rsidRDefault="00D21E82">
      <w:pPr>
        <w:pStyle w:val="30"/>
        <w:ind w:left="1557" w:right="650" w:hanging="905"/>
        <w:rPr>
          <w:rFonts w:asciiTheme="minorHAnsi" w:eastAsiaTheme="minorEastAsia" w:hAnsiTheme="minorHAnsi" w:cstheme="minorBidi"/>
          <w:szCs w:val="22"/>
        </w:rPr>
      </w:pPr>
      <w:hyperlink w:anchor="_Toc427933930" w:history="1">
        <w:r w:rsidR="007C6F04" w:rsidRPr="00B1081C">
          <w:rPr>
            <w:rStyle w:val="af9"/>
          </w:rPr>
          <w:t>9.2.1</w:t>
        </w:r>
        <w:r w:rsidR="007C6F04">
          <w:rPr>
            <w:rFonts w:asciiTheme="minorHAnsi" w:eastAsiaTheme="minorEastAsia" w:hAnsiTheme="minorHAnsi" w:cstheme="minorBidi"/>
            <w:szCs w:val="22"/>
          </w:rPr>
          <w:tab/>
        </w:r>
        <w:r w:rsidR="007C6F04" w:rsidRPr="00B1081C">
          <w:rPr>
            <w:rStyle w:val="af9"/>
            <w:rFonts w:hint="eastAsia"/>
          </w:rPr>
          <w:t>安全管理情報の収集、解析、収集および検討の結果に基づく必要な安全確保措置の実施に係る業務を委託する場合</w:t>
        </w:r>
        <w:r w:rsidR="007C6F04">
          <w:rPr>
            <w:webHidden/>
          </w:rPr>
          <w:tab/>
        </w:r>
        <w:r w:rsidR="007C6F04">
          <w:rPr>
            <w:webHidden/>
          </w:rPr>
          <w:fldChar w:fldCharType="begin"/>
        </w:r>
        <w:r w:rsidR="007C6F04">
          <w:rPr>
            <w:webHidden/>
          </w:rPr>
          <w:instrText xml:space="preserve"> PAGEREF _Toc427933930 \h </w:instrText>
        </w:r>
        <w:r w:rsidR="007C6F04">
          <w:rPr>
            <w:webHidden/>
          </w:rPr>
        </w:r>
        <w:r w:rsidR="007C6F04">
          <w:rPr>
            <w:webHidden/>
          </w:rPr>
          <w:fldChar w:fldCharType="separate"/>
        </w:r>
        <w:r w:rsidR="007C6F04">
          <w:rPr>
            <w:webHidden/>
          </w:rPr>
          <w:t>5</w:t>
        </w:r>
        <w:r w:rsidR="007C6F04">
          <w:rPr>
            <w:webHidden/>
          </w:rPr>
          <w:fldChar w:fldCharType="end"/>
        </w:r>
      </w:hyperlink>
    </w:p>
    <w:p w14:paraId="73FD5896" w14:textId="77777777" w:rsidR="007C6F04" w:rsidRDefault="00D21E82">
      <w:pPr>
        <w:pStyle w:val="30"/>
        <w:ind w:left="1557" w:right="650" w:hanging="905"/>
        <w:rPr>
          <w:rFonts w:asciiTheme="minorHAnsi" w:eastAsiaTheme="minorEastAsia" w:hAnsiTheme="minorHAnsi" w:cstheme="minorBidi"/>
          <w:szCs w:val="22"/>
        </w:rPr>
      </w:pPr>
      <w:hyperlink w:anchor="_Toc427933931" w:history="1">
        <w:r w:rsidR="007C6F04" w:rsidRPr="00B1081C">
          <w:rPr>
            <w:rStyle w:val="af9"/>
          </w:rPr>
          <w:t>9.2.2</w:t>
        </w:r>
        <w:r w:rsidR="007C6F04">
          <w:rPr>
            <w:rFonts w:asciiTheme="minorHAnsi" w:eastAsiaTheme="minorEastAsia" w:hAnsiTheme="minorHAnsi" w:cstheme="minorBidi"/>
            <w:szCs w:val="22"/>
          </w:rPr>
          <w:tab/>
        </w:r>
        <w:r w:rsidR="007C6F04" w:rsidRPr="00B1081C">
          <w:rPr>
            <w:rStyle w:val="af9"/>
            <w:rFonts w:hint="eastAsia"/>
          </w:rPr>
          <w:t>収集した情報の保存等に係る業務を委託する場合</w:t>
        </w:r>
        <w:r w:rsidR="007C6F04">
          <w:rPr>
            <w:webHidden/>
          </w:rPr>
          <w:tab/>
        </w:r>
        <w:r w:rsidR="007C6F04">
          <w:rPr>
            <w:webHidden/>
          </w:rPr>
          <w:fldChar w:fldCharType="begin"/>
        </w:r>
        <w:r w:rsidR="007C6F04">
          <w:rPr>
            <w:webHidden/>
          </w:rPr>
          <w:instrText xml:space="preserve"> PAGEREF _Toc427933931 \h </w:instrText>
        </w:r>
        <w:r w:rsidR="007C6F04">
          <w:rPr>
            <w:webHidden/>
          </w:rPr>
        </w:r>
        <w:r w:rsidR="007C6F04">
          <w:rPr>
            <w:webHidden/>
          </w:rPr>
          <w:fldChar w:fldCharType="separate"/>
        </w:r>
        <w:r w:rsidR="007C6F04">
          <w:rPr>
            <w:webHidden/>
          </w:rPr>
          <w:t>6</w:t>
        </w:r>
        <w:r w:rsidR="007C6F04">
          <w:rPr>
            <w:webHidden/>
          </w:rPr>
          <w:fldChar w:fldCharType="end"/>
        </w:r>
      </w:hyperlink>
    </w:p>
    <w:p w14:paraId="593C75EA" w14:textId="77777777" w:rsidR="007C6F04" w:rsidRDefault="00D21E82">
      <w:pPr>
        <w:pStyle w:val="14"/>
        <w:ind w:left="453" w:right="650" w:hanging="453"/>
        <w:rPr>
          <w:rFonts w:asciiTheme="minorHAnsi" w:eastAsiaTheme="minorEastAsia" w:hAnsiTheme="minorHAnsi" w:cstheme="minorBidi"/>
          <w:b w:val="0"/>
          <w:bCs w:val="0"/>
          <w:szCs w:val="22"/>
        </w:rPr>
      </w:pPr>
      <w:hyperlink w:anchor="_Toc427933932" w:history="1">
        <w:r w:rsidR="007C6F04" w:rsidRPr="00B1081C">
          <w:rPr>
            <w:rStyle w:val="af9"/>
          </w:rPr>
          <w:t>10.</w:t>
        </w:r>
        <w:r w:rsidR="007C6F04">
          <w:rPr>
            <w:rFonts w:asciiTheme="minorHAnsi" w:eastAsiaTheme="minorEastAsia" w:hAnsiTheme="minorHAnsi" w:cstheme="minorBidi"/>
            <w:b w:val="0"/>
            <w:bCs w:val="0"/>
            <w:szCs w:val="22"/>
          </w:rPr>
          <w:tab/>
        </w:r>
        <w:r w:rsidR="007C6F04" w:rsidRPr="00B1081C">
          <w:rPr>
            <w:rStyle w:val="af9"/>
            <w:rFonts w:hint="eastAsia"/>
          </w:rPr>
          <w:t>委託安全確保業務に係る安全管理責任者の業務</w:t>
        </w:r>
        <w:r w:rsidR="007C6F04">
          <w:rPr>
            <w:webHidden/>
          </w:rPr>
          <w:tab/>
        </w:r>
        <w:r w:rsidR="007C6F04">
          <w:rPr>
            <w:webHidden/>
          </w:rPr>
          <w:fldChar w:fldCharType="begin"/>
        </w:r>
        <w:r w:rsidR="007C6F04">
          <w:rPr>
            <w:webHidden/>
          </w:rPr>
          <w:instrText xml:space="preserve"> PAGEREF _Toc427933932 \h </w:instrText>
        </w:r>
        <w:r w:rsidR="007C6F04">
          <w:rPr>
            <w:webHidden/>
          </w:rPr>
        </w:r>
        <w:r w:rsidR="007C6F04">
          <w:rPr>
            <w:webHidden/>
          </w:rPr>
          <w:fldChar w:fldCharType="separate"/>
        </w:r>
        <w:r w:rsidR="007C6F04">
          <w:rPr>
            <w:webHidden/>
          </w:rPr>
          <w:t>6</w:t>
        </w:r>
        <w:r w:rsidR="007C6F04">
          <w:rPr>
            <w:webHidden/>
          </w:rPr>
          <w:fldChar w:fldCharType="end"/>
        </w:r>
      </w:hyperlink>
    </w:p>
    <w:p w14:paraId="7F8482EC" w14:textId="77777777" w:rsidR="007C6F04" w:rsidRDefault="00D21E82">
      <w:pPr>
        <w:pStyle w:val="14"/>
        <w:ind w:left="453" w:right="650" w:hanging="453"/>
        <w:rPr>
          <w:rFonts w:asciiTheme="minorHAnsi" w:eastAsiaTheme="minorEastAsia" w:hAnsiTheme="minorHAnsi" w:cstheme="minorBidi"/>
          <w:b w:val="0"/>
          <w:bCs w:val="0"/>
          <w:szCs w:val="22"/>
        </w:rPr>
      </w:pPr>
      <w:hyperlink w:anchor="_Toc427933933" w:history="1">
        <w:r w:rsidR="007C6F04" w:rsidRPr="00B1081C">
          <w:rPr>
            <w:rStyle w:val="af9"/>
          </w:rPr>
          <w:t>11.</w:t>
        </w:r>
        <w:r w:rsidR="007C6F04">
          <w:rPr>
            <w:rFonts w:asciiTheme="minorHAnsi" w:eastAsiaTheme="minorEastAsia" w:hAnsiTheme="minorHAnsi" w:cstheme="minorBidi"/>
            <w:b w:val="0"/>
            <w:bCs w:val="0"/>
            <w:szCs w:val="22"/>
          </w:rPr>
          <w:tab/>
        </w:r>
        <w:r w:rsidR="007C6F04" w:rsidRPr="00B1081C">
          <w:rPr>
            <w:rStyle w:val="af9"/>
            <w:rFonts w:hint="eastAsia"/>
          </w:rPr>
          <w:t>委託安全確保業務に係る記録の保管</w:t>
        </w:r>
        <w:r w:rsidR="007C6F04">
          <w:rPr>
            <w:webHidden/>
          </w:rPr>
          <w:tab/>
        </w:r>
        <w:r w:rsidR="007C6F04">
          <w:rPr>
            <w:webHidden/>
          </w:rPr>
          <w:fldChar w:fldCharType="begin"/>
        </w:r>
        <w:r w:rsidR="007C6F04">
          <w:rPr>
            <w:webHidden/>
          </w:rPr>
          <w:instrText xml:space="preserve"> PAGEREF _Toc427933933 \h </w:instrText>
        </w:r>
        <w:r w:rsidR="007C6F04">
          <w:rPr>
            <w:webHidden/>
          </w:rPr>
        </w:r>
        <w:r w:rsidR="007C6F04">
          <w:rPr>
            <w:webHidden/>
          </w:rPr>
          <w:fldChar w:fldCharType="separate"/>
        </w:r>
        <w:r w:rsidR="007C6F04">
          <w:rPr>
            <w:webHidden/>
          </w:rPr>
          <w:t>6</w:t>
        </w:r>
        <w:r w:rsidR="007C6F04">
          <w:rPr>
            <w:webHidden/>
          </w:rPr>
          <w:fldChar w:fldCharType="end"/>
        </w:r>
      </w:hyperlink>
    </w:p>
    <w:p w14:paraId="199F8DAD" w14:textId="77777777" w:rsidR="007C6F04" w:rsidRDefault="00D21E82">
      <w:pPr>
        <w:pStyle w:val="14"/>
        <w:ind w:left="453" w:right="650" w:hanging="453"/>
        <w:rPr>
          <w:rFonts w:asciiTheme="minorHAnsi" w:eastAsiaTheme="minorEastAsia" w:hAnsiTheme="minorHAnsi" w:cstheme="minorBidi"/>
          <w:b w:val="0"/>
          <w:bCs w:val="0"/>
          <w:szCs w:val="22"/>
        </w:rPr>
      </w:pPr>
      <w:hyperlink w:anchor="_Toc427933934" w:history="1">
        <w:r w:rsidR="007C6F04" w:rsidRPr="00B1081C">
          <w:rPr>
            <w:rStyle w:val="af9"/>
          </w:rPr>
          <w:t>12.</w:t>
        </w:r>
        <w:r w:rsidR="007C6F04">
          <w:rPr>
            <w:rFonts w:asciiTheme="minorHAnsi" w:eastAsiaTheme="minorEastAsia" w:hAnsiTheme="minorHAnsi" w:cstheme="minorBidi"/>
            <w:b w:val="0"/>
            <w:bCs w:val="0"/>
            <w:szCs w:val="22"/>
          </w:rPr>
          <w:tab/>
        </w:r>
        <w:r w:rsidR="007C6F04" w:rsidRPr="00B1081C">
          <w:rPr>
            <w:rStyle w:val="af9"/>
            <w:rFonts w:hint="eastAsia"/>
          </w:rPr>
          <w:t>参考</w:t>
        </w:r>
        <w:r w:rsidR="007C6F04">
          <w:rPr>
            <w:webHidden/>
          </w:rPr>
          <w:tab/>
        </w:r>
        <w:r w:rsidR="007C6F04">
          <w:rPr>
            <w:webHidden/>
          </w:rPr>
          <w:fldChar w:fldCharType="begin"/>
        </w:r>
        <w:r w:rsidR="007C6F04">
          <w:rPr>
            <w:webHidden/>
          </w:rPr>
          <w:instrText xml:space="preserve"> PAGEREF _Toc427933934 \h </w:instrText>
        </w:r>
        <w:r w:rsidR="007C6F04">
          <w:rPr>
            <w:webHidden/>
          </w:rPr>
        </w:r>
        <w:r w:rsidR="007C6F04">
          <w:rPr>
            <w:webHidden/>
          </w:rPr>
          <w:fldChar w:fldCharType="separate"/>
        </w:r>
        <w:r w:rsidR="007C6F04">
          <w:rPr>
            <w:webHidden/>
          </w:rPr>
          <w:t>6</w:t>
        </w:r>
        <w:r w:rsidR="007C6F04">
          <w:rPr>
            <w:webHidden/>
          </w:rPr>
          <w:fldChar w:fldCharType="end"/>
        </w:r>
      </w:hyperlink>
    </w:p>
    <w:p w14:paraId="190AD5BB" w14:textId="77777777" w:rsidR="007C6F04" w:rsidRDefault="00D21E82">
      <w:pPr>
        <w:pStyle w:val="14"/>
        <w:ind w:left="453" w:right="650" w:hanging="453"/>
        <w:rPr>
          <w:rFonts w:asciiTheme="minorHAnsi" w:eastAsiaTheme="minorEastAsia" w:hAnsiTheme="minorHAnsi" w:cstheme="minorBidi"/>
          <w:b w:val="0"/>
          <w:bCs w:val="0"/>
          <w:szCs w:val="22"/>
        </w:rPr>
      </w:pPr>
      <w:hyperlink w:anchor="_Toc427933935" w:history="1">
        <w:r w:rsidR="007C6F04" w:rsidRPr="00B1081C">
          <w:rPr>
            <w:rStyle w:val="af9"/>
          </w:rPr>
          <w:t>13.</w:t>
        </w:r>
        <w:r w:rsidR="007C6F04">
          <w:rPr>
            <w:rFonts w:asciiTheme="minorHAnsi" w:eastAsiaTheme="minorEastAsia" w:hAnsiTheme="minorHAnsi" w:cstheme="minorBidi"/>
            <w:b w:val="0"/>
            <w:bCs w:val="0"/>
            <w:szCs w:val="22"/>
          </w:rPr>
          <w:tab/>
        </w:r>
        <w:r w:rsidR="007C6F04" w:rsidRPr="00B1081C">
          <w:rPr>
            <w:rStyle w:val="af9"/>
            <w:rFonts w:hint="eastAsia"/>
          </w:rPr>
          <w:t>付則</w:t>
        </w:r>
        <w:r w:rsidR="007C6F04">
          <w:rPr>
            <w:webHidden/>
          </w:rPr>
          <w:tab/>
        </w:r>
        <w:r w:rsidR="007C6F04">
          <w:rPr>
            <w:webHidden/>
          </w:rPr>
          <w:fldChar w:fldCharType="begin"/>
        </w:r>
        <w:r w:rsidR="007C6F04">
          <w:rPr>
            <w:webHidden/>
          </w:rPr>
          <w:instrText xml:space="preserve"> PAGEREF _Toc427933935 \h </w:instrText>
        </w:r>
        <w:r w:rsidR="007C6F04">
          <w:rPr>
            <w:webHidden/>
          </w:rPr>
        </w:r>
        <w:r w:rsidR="007C6F04">
          <w:rPr>
            <w:webHidden/>
          </w:rPr>
          <w:fldChar w:fldCharType="separate"/>
        </w:r>
        <w:r w:rsidR="007C6F04">
          <w:rPr>
            <w:webHidden/>
          </w:rPr>
          <w:t>6</w:t>
        </w:r>
        <w:r w:rsidR="007C6F04">
          <w:rPr>
            <w:webHidden/>
          </w:rPr>
          <w:fldChar w:fldCharType="end"/>
        </w:r>
      </w:hyperlink>
    </w:p>
    <w:p w14:paraId="4852EADF" w14:textId="77777777" w:rsidR="00AD0119" w:rsidRPr="009D2D43" w:rsidRDefault="002E7B15" w:rsidP="0062304A">
      <w:pPr>
        <w:sectPr w:rsidR="00AD0119" w:rsidRPr="009D2D43" w:rsidSect="00881154">
          <w:headerReference w:type="default" r:id="rId8"/>
          <w:footerReference w:type="default" r:id="rId9"/>
          <w:pgSz w:w="11906" w:h="16838" w:code="9"/>
          <w:pgMar w:top="1440" w:right="1080" w:bottom="1440" w:left="1080" w:header="567" w:footer="1418" w:gutter="0"/>
          <w:pgNumType w:start="1"/>
          <w:cols w:space="425"/>
          <w:docGrid w:type="linesAndChars" w:linePitch="311" w:charSpace="3430"/>
        </w:sectPr>
      </w:pPr>
      <w:r w:rsidRPr="009D2D43">
        <w:rPr>
          <w:b/>
          <w:bCs/>
          <w:lang w:val="ja-JP"/>
        </w:rPr>
        <w:fldChar w:fldCharType="end"/>
      </w:r>
    </w:p>
    <w:p w14:paraId="30093625" w14:textId="77777777" w:rsidR="007D698C" w:rsidRPr="005062C8" w:rsidRDefault="007D698C" w:rsidP="007D698C">
      <w:pPr>
        <w:pStyle w:val="12"/>
        <w:keepLines/>
        <w:snapToGrid w:val="0"/>
        <w:spacing w:line="360" w:lineRule="auto"/>
        <w:ind w:right="45"/>
        <w:jc w:val="both"/>
      </w:pPr>
      <w:bookmarkStart w:id="1" w:name="_Toc61316242"/>
      <w:bookmarkStart w:id="2" w:name="_Toc113038117"/>
      <w:bookmarkStart w:id="3" w:name="_Toc115770166"/>
      <w:bookmarkStart w:id="4" w:name="_Toc376342627"/>
      <w:bookmarkStart w:id="5" w:name="_Toc376342759"/>
      <w:bookmarkStart w:id="6" w:name="_Toc401115212"/>
      <w:bookmarkStart w:id="7" w:name="_Toc427933919"/>
      <w:r w:rsidRPr="005062C8">
        <w:lastRenderedPageBreak/>
        <w:t>目的</w:t>
      </w:r>
      <w:bookmarkEnd w:id="1"/>
      <w:bookmarkEnd w:id="2"/>
      <w:bookmarkEnd w:id="3"/>
      <w:bookmarkEnd w:id="4"/>
      <w:bookmarkEnd w:id="5"/>
      <w:bookmarkEnd w:id="6"/>
      <w:bookmarkEnd w:id="7"/>
    </w:p>
    <w:p w14:paraId="6C6EE7B4" w14:textId="51160C64" w:rsidR="003B07AA" w:rsidRPr="00631BBA" w:rsidRDefault="003B07AA" w:rsidP="003B07AA">
      <w:pPr>
        <w:pStyle w:val="a6"/>
        <w:ind w:firstLine="199"/>
        <w:rPr>
          <w:color w:val="000000"/>
        </w:rPr>
      </w:pPr>
      <w:bookmarkStart w:id="8" w:name="_Toc376342628"/>
      <w:bookmarkStart w:id="9" w:name="_Toc376342760"/>
      <w:bookmarkStart w:id="10" w:name="_Toc401115213"/>
      <w:r w:rsidRPr="00631BBA">
        <w:rPr>
          <w:rFonts w:hint="eastAsia"/>
          <w:color w:val="000000"/>
        </w:rPr>
        <w:t>本</w:t>
      </w:r>
      <w:r w:rsidR="00AB7397">
        <w:rPr>
          <w:rFonts w:hint="eastAsia"/>
          <w:color w:val="000000"/>
        </w:rPr>
        <w:t>文書の目的</w:t>
      </w:r>
      <w:r w:rsidRPr="00631BBA">
        <w:rPr>
          <w:rFonts w:hint="eastAsia"/>
          <w:color w:val="000000"/>
        </w:rPr>
        <w:t>は、安全確保業務の一部を自社以外の製造販売業者</w:t>
      </w:r>
      <w:r w:rsidR="00566763">
        <w:rPr>
          <w:rFonts w:hint="eastAsia"/>
          <w:color w:val="000000"/>
        </w:rPr>
        <w:t>あるいは安全確保業務受託者（以下、受託者という）へ委託する場合の</w:t>
      </w:r>
      <w:r w:rsidR="004F4D61">
        <w:rPr>
          <w:rFonts w:hint="eastAsia"/>
          <w:color w:val="000000"/>
        </w:rPr>
        <w:t>、その安全確保業務の適正かつ円滑な遂行を確保するために必要な</w:t>
      </w:r>
      <w:r w:rsidR="00217F53">
        <w:rPr>
          <w:rFonts w:hint="eastAsia"/>
          <w:color w:val="000000"/>
        </w:rPr>
        <w:t>手順に</w:t>
      </w:r>
      <w:r w:rsidRPr="00631BBA">
        <w:rPr>
          <w:rFonts w:hint="eastAsia"/>
          <w:color w:val="000000"/>
        </w:rPr>
        <w:t>ついて</w:t>
      </w:r>
      <w:r w:rsidR="00AB7397">
        <w:rPr>
          <w:rFonts w:hint="eastAsia"/>
          <w:color w:val="000000"/>
        </w:rPr>
        <w:t>規定すること</w:t>
      </w:r>
      <w:r w:rsidRPr="00631BBA">
        <w:rPr>
          <w:rFonts w:hint="eastAsia"/>
          <w:color w:val="000000"/>
        </w:rPr>
        <w:t>である。</w:t>
      </w:r>
    </w:p>
    <w:p w14:paraId="2F13531E" w14:textId="77777777" w:rsidR="00452C21" w:rsidRPr="005062C8" w:rsidRDefault="00452C21" w:rsidP="00452C21">
      <w:pPr>
        <w:pStyle w:val="12"/>
      </w:pPr>
      <w:bookmarkStart w:id="11" w:name="_Toc427933920"/>
      <w:bookmarkStart w:id="12" w:name="_Toc224552184"/>
      <w:bookmarkStart w:id="13" w:name="_Toc230522222"/>
      <w:r w:rsidRPr="005062C8">
        <w:t>適用範囲</w:t>
      </w:r>
      <w:bookmarkEnd w:id="11"/>
    </w:p>
    <w:p w14:paraId="2A584E93" w14:textId="5CA6A2DF" w:rsidR="00452C21" w:rsidRDefault="00452C21" w:rsidP="00452C21">
      <w:pPr>
        <w:pStyle w:val="a6"/>
        <w:ind w:firstLine="199"/>
        <w:rPr>
          <w:color w:val="000000"/>
        </w:rPr>
      </w:pPr>
      <w:r w:rsidRPr="005062C8">
        <w:t>本</w:t>
      </w:r>
      <w:r>
        <w:rPr>
          <w:rFonts w:hint="eastAsia"/>
        </w:rPr>
        <w:t>文書</w:t>
      </w:r>
      <w:r w:rsidRPr="005062C8">
        <w:t>は、</w:t>
      </w:r>
      <w:r w:rsidRPr="00631BBA">
        <w:rPr>
          <w:rFonts w:hint="eastAsia"/>
          <w:color w:val="000000"/>
        </w:rPr>
        <w:t>安全確保業務の一部を</w:t>
      </w:r>
      <w:r>
        <w:rPr>
          <w:rFonts w:hint="eastAsia"/>
          <w:color w:val="000000"/>
        </w:rPr>
        <w:t>受託者へ委託する場合について適用する。</w:t>
      </w:r>
    </w:p>
    <w:p w14:paraId="47670CBB" w14:textId="2C9AC8B4" w:rsidR="00BA15B9" w:rsidRDefault="00BA15B9" w:rsidP="00BA15B9">
      <w:pPr>
        <w:pStyle w:val="12"/>
      </w:pPr>
      <w:bookmarkStart w:id="14" w:name="_Toc427933921"/>
      <w:r>
        <w:rPr>
          <w:rFonts w:hint="eastAsia"/>
        </w:rPr>
        <w:t>用語の定義</w:t>
      </w:r>
      <w:bookmarkEnd w:id="14"/>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7190"/>
      </w:tblGrid>
      <w:tr w:rsidR="00BA15B9" w:rsidRPr="00C701F8" w14:paraId="6E78BE64" w14:textId="77777777" w:rsidTr="00261ECF">
        <w:trPr>
          <w:trHeight w:val="345"/>
        </w:trPr>
        <w:tc>
          <w:tcPr>
            <w:tcW w:w="2449" w:type="dxa"/>
            <w:shd w:val="clear" w:color="auto" w:fill="C6D9F1" w:themeFill="text2" w:themeFillTint="33"/>
            <w:vAlign w:val="center"/>
          </w:tcPr>
          <w:p w14:paraId="7B87AE5D" w14:textId="77777777" w:rsidR="00BA15B9" w:rsidRPr="009E3877" w:rsidRDefault="00BA15B9" w:rsidP="00847154">
            <w:pPr>
              <w:pStyle w:val="aff4"/>
              <w:ind w:left="1435" w:right="598" w:hanging="835"/>
            </w:pPr>
            <w:r w:rsidRPr="009E3877">
              <w:rPr>
                <w:rFonts w:hint="eastAsia"/>
              </w:rPr>
              <w:t>用　語</w:t>
            </w:r>
          </w:p>
        </w:tc>
        <w:tc>
          <w:tcPr>
            <w:tcW w:w="7190" w:type="dxa"/>
            <w:shd w:val="clear" w:color="auto" w:fill="C6D9F1"/>
            <w:vAlign w:val="center"/>
          </w:tcPr>
          <w:p w14:paraId="1F392623" w14:textId="77777777" w:rsidR="00BA15B9" w:rsidRPr="00C701F8" w:rsidRDefault="00BA15B9" w:rsidP="00847154">
            <w:pPr>
              <w:pStyle w:val="a6"/>
              <w:ind w:left="418" w:right="598" w:firstLine="200"/>
              <w:jc w:val="center"/>
              <w:rPr>
                <w:b/>
              </w:rPr>
            </w:pPr>
            <w:r w:rsidRPr="00C701F8">
              <w:rPr>
                <w:rFonts w:hint="eastAsia"/>
                <w:b/>
              </w:rPr>
              <w:t>定　義</w:t>
            </w:r>
          </w:p>
        </w:tc>
      </w:tr>
      <w:tr w:rsidR="00BA15B9" w:rsidRPr="00B80E4C" w14:paraId="39F07F6F" w14:textId="77777777" w:rsidTr="00261ECF">
        <w:tc>
          <w:tcPr>
            <w:tcW w:w="2449" w:type="dxa"/>
            <w:shd w:val="clear" w:color="auto" w:fill="auto"/>
            <w:vAlign w:val="center"/>
          </w:tcPr>
          <w:p w14:paraId="292CEC94" w14:textId="77777777" w:rsidR="00BA15B9" w:rsidRPr="0025478F" w:rsidRDefault="00BA15B9" w:rsidP="00847154">
            <w:r>
              <w:rPr>
                <w:rFonts w:hint="eastAsia"/>
              </w:rPr>
              <w:t>安全確保措置</w:t>
            </w:r>
          </w:p>
        </w:tc>
        <w:tc>
          <w:tcPr>
            <w:tcW w:w="7190" w:type="dxa"/>
            <w:shd w:val="clear" w:color="auto" w:fill="auto"/>
            <w:vAlign w:val="center"/>
          </w:tcPr>
          <w:p w14:paraId="3B7CB31F" w14:textId="77777777" w:rsidR="00BA15B9" w:rsidRPr="0025478F" w:rsidRDefault="00BA15B9" w:rsidP="00847154">
            <w:pPr>
              <w:pStyle w:val="a2"/>
              <w:numPr>
                <w:ilvl w:val="0"/>
                <w:numId w:val="0"/>
              </w:numPr>
              <w:ind w:left="138" w:hanging="138"/>
            </w:pPr>
            <w:r w:rsidRPr="00D374B7">
              <w:rPr>
                <w:rFonts w:hint="eastAsia"/>
              </w:rPr>
              <w:t>安全管理情報の収集、検討</w:t>
            </w:r>
            <w:r>
              <w:rPr>
                <w:rFonts w:hint="eastAsia"/>
              </w:rPr>
              <w:t>の</w:t>
            </w:r>
            <w:r w:rsidRPr="00D374B7">
              <w:rPr>
                <w:rFonts w:hint="eastAsia"/>
              </w:rPr>
              <w:t>結果に基づく必要な措置</w:t>
            </w:r>
            <w:r>
              <w:rPr>
                <w:rFonts w:hint="eastAsia"/>
              </w:rPr>
              <w:t>のことをいう。</w:t>
            </w:r>
          </w:p>
        </w:tc>
      </w:tr>
      <w:tr w:rsidR="00BA15B9" w:rsidRPr="00B80E4C" w14:paraId="7A8A480F" w14:textId="77777777" w:rsidTr="00261ECF">
        <w:tc>
          <w:tcPr>
            <w:tcW w:w="2449" w:type="dxa"/>
            <w:shd w:val="clear" w:color="auto" w:fill="auto"/>
            <w:vAlign w:val="center"/>
          </w:tcPr>
          <w:p w14:paraId="5A5590A0" w14:textId="77777777" w:rsidR="00BA15B9" w:rsidRDefault="00BA15B9" w:rsidP="00847154">
            <w:r>
              <w:rPr>
                <w:rFonts w:hint="eastAsia"/>
              </w:rPr>
              <w:t>安全確保業務</w:t>
            </w:r>
          </w:p>
        </w:tc>
        <w:tc>
          <w:tcPr>
            <w:tcW w:w="7190" w:type="dxa"/>
            <w:shd w:val="clear" w:color="auto" w:fill="auto"/>
            <w:vAlign w:val="center"/>
          </w:tcPr>
          <w:p w14:paraId="1F9A3905" w14:textId="77777777" w:rsidR="00BA15B9" w:rsidRPr="00D374B7" w:rsidRDefault="00BA15B9" w:rsidP="00847154">
            <w:pPr>
              <w:pStyle w:val="a2"/>
              <w:numPr>
                <w:ilvl w:val="0"/>
                <w:numId w:val="0"/>
              </w:numPr>
              <w:ind w:left="138" w:hanging="138"/>
            </w:pPr>
            <w:r w:rsidRPr="00D374B7">
              <w:rPr>
                <w:rFonts w:hint="eastAsia"/>
              </w:rPr>
              <w:t>製造販売後安全管理に関する業務のうち、安全管理情報の収集、検討及びその結果に基づく</w:t>
            </w:r>
            <w:r>
              <w:rPr>
                <w:rFonts w:hint="eastAsia"/>
              </w:rPr>
              <w:t>安全確保措置</w:t>
            </w:r>
            <w:r w:rsidRPr="00D374B7">
              <w:rPr>
                <w:rFonts w:hint="eastAsia"/>
              </w:rPr>
              <w:t>に関する業務をいう。</w:t>
            </w:r>
          </w:p>
        </w:tc>
      </w:tr>
      <w:tr w:rsidR="00BA15B9" w:rsidRPr="00C701F8" w14:paraId="5A9632C7" w14:textId="77777777" w:rsidTr="00261ECF">
        <w:tc>
          <w:tcPr>
            <w:tcW w:w="2449" w:type="dxa"/>
            <w:shd w:val="clear" w:color="auto" w:fill="auto"/>
            <w:vAlign w:val="center"/>
          </w:tcPr>
          <w:p w14:paraId="25FB6016" w14:textId="77777777" w:rsidR="00BA15B9" w:rsidRPr="0025478F" w:rsidRDefault="00BA15B9" w:rsidP="00847154">
            <w:r>
              <w:rPr>
                <w:rFonts w:hint="eastAsia"/>
              </w:rPr>
              <w:t>安全管理情報</w:t>
            </w:r>
          </w:p>
        </w:tc>
        <w:tc>
          <w:tcPr>
            <w:tcW w:w="7190" w:type="dxa"/>
            <w:shd w:val="clear" w:color="auto" w:fill="auto"/>
            <w:vAlign w:val="center"/>
          </w:tcPr>
          <w:p w14:paraId="37A1F08D" w14:textId="77777777" w:rsidR="00BA15B9" w:rsidRPr="0025478F" w:rsidRDefault="00BA15B9" w:rsidP="00847154">
            <w:r>
              <w:rPr>
                <w:rFonts w:hint="eastAsia"/>
              </w:rPr>
              <w:t>医療機器の品質、有効性及び安全性に関する事項その他医薬品等の適正な使用のために必要な情報をいう。</w:t>
            </w:r>
          </w:p>
        </w:tc>
      </w:tr>
      <w:tr w:rsidR="00BA15B9" w:rsidRPr="00C701F8" w14:paraId="7EA4D7CB" w14:textId="77777777" w:rsidTr="00261ECF">
        <w:tc>
          <w:tcPr>
            <w:tcW w:w="2449" w:type="dxa"/>
            <w:shd w:val="clear" w:color="auto" w:fill="auto"/>
            <w:vAlign w:val="center"/>
          </w:tcPr>
          <w:p w14:paraId="4F26E92A" w14:textId="77777777" w:rsidR="00BA15B9" w:rsidRDefault="00BA15B9" w:rsidP="00847154">
            <w:r w:rsidRPr="002829A7">
              <w:rPr>
                <w:rFonts w:eastAsiaTheme="minorEastAsia"/>
              </w:rPr>
              <w:t>薬機等法</w:t>
            </w:r>
          </w:p>
        </w:tc>
        <w:tc>
          <w:tcPr>
            <w:tcW w:w="7190" w:type="dxa"/>
            <w:shd w:val="clear" w:color="auto" w:fill="auto"/>
            <w:vAlign w:val="center"/>
          </w:tcPr>
          <w:p w14:paraId="22CBC72D" w14:textId="77777777" w:rsidR="00BA15B9" w:rsidRDefault="00BA15B9" w:rsidP="00847154">
            <w:r>
              <w:rPr>
                <w:rFonts w:eastAsiaTheme="minorEastAsia" w:hint="eastAsia"/>
              </w:rPr>
              <w:t>「</w:t>
            </w:r>
            <w:r w:rsidRPr="002829A7">
              <w:rPr>
                <w:rFonts w:eastAsiaTheme="minorEastAsia"/>
              </w:rPr>
              <w:t>医薬品、医療機器等の品質、有効性及び安全性の確保等に関する法律</w:t>
            </w:r>
            <w:r>
              <w:rPr>
                <w:rFonts w:eastAsiaTheme="minorEastAsia" w:hint="eastAsia"/>
              </w:rPr>
              <w:t>」のことをいう。</w:t>
            </w:r>
          </w:p>
        </w:tc>
      </w:tr>
    </w:tbl>
    <w:p w14:paraId="7082454C" w14:textId="31F1256A" w:rsidR="0071552C" w:rsidRPr="005062C8" w:rsidRDefault="0071552C" w:rsidP="0071552C">
      <w:pPr>
        <w:pStyle w:val="12"/>
      </w:pPr>
      <w:bookmarkStart w:id="15" w:name="_Toc382472387"/>
      <w:bookmarkStart w:id="16" w:name="_Toc401115215"/>
      <w:bookmarkStart w:id="17" w:name="_Toc427933922"/>
      <w:bookmarkEnd w:id="12"/>
      <w:bookmarkEnd w:id="13"/>
      <w:r w:rsidRPr="005062C8">
        <w:rPr>
          <w:rFonts w:hint="eastAsia"/>
        </w:rPr>
        <w:t>役割と責任</w:t>
      </w:r>
      <w:bookmarkEnd w:id="15"/>
      <w:bookmarkEnd w:id="16"/>
      <w:bookmarkEnd w:id="1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7611"/>
      </w:tblGrid>
      <w:tr w:rsidR="0071552C" w:rsidRPr="005062C8" w14:paraId="42CD9CDC" w14:textId="77777777" w:rsidTr="007969E1">
        <w:tc>
          <w:tcPr>
            <w:tcW w:w="1875" w:type="dxa"/>
            <w:shd w:val="clear" w:color="auto" w:fill="C6D9F1" w:themeFill="text2" w:themeFillTint="33"/>
          </w:tcPr>
          <w:p w14:paraId="50A95E55" w14:textId="77777777" w:rsidR="0071552C" w:rsidRPr="009E3877" w:rsidRDefault="0071552C" w:rsidP="009758E8">
            <w:pPr>
              <w:pStyle w:val="aff4"/>
              <w:ind w:leftChars="-125" w:left="-249" w:firstLineChars="125" w:firstLine="250"/>
            </w:pPr>
            <w:r w:rsidRPr="009E3877">
              <w:rPr>
                <w:rFonts w:hint="eastAsia"/>
              </w:rPr>
              <w:t>役　割</w:t>
            </w:r>
          </w:p>
        </w:tc>
        <w:tc>
          <w:tcPr>
            <w:tcW w:w="7611" w:type="dxa"/>
            <w:shd w:val="clear" w:color="auto" w:fill="C6D9F1" w:themeFill="text2" w:themeFillTint="33"/>
          </w:tcPr>
          <w:p w14:paraId="0C94C81C" w14:textId="77777777" w:rsidR="0071552C" w:rsidRPr="009A7412" w:rsidRDefault="0071552C" w:rsidP="009758E8">
            <w:pPr>
              <w:pStyle w:val="aff4"/>
              <w:rPr>
                <w:szCs w:val="21"/>
              </w:rPr>
            </w:pPr>
            <w:r w:rsidRPr="009A7412">
              <w:rPr>
                <w:rFonts w:hint="eastAsia"/>
                <w:szCs w:val="21"/>
              </w:rPr>
              <w:t>責　務</w:t>
            </w:r>
          </w:p>
        </w:tc>
      </w:tr>
      <w:tr w:rsidR="0071552C" w:rsidRPr="005062C8" w14:paraId="60304901" w14:textId="77777777" w:rsidTr="007969E1">
        <w:tc>
          <w:tcPr>
            <w:tcW w:w="1875" w:type="dxa"/>
            <w:shd w:val="clear" w:color="auto" w:fill="auto"/>
            <w:vAlign w:val="center"/>
          </w:tcPr>
          <w:p w14:paraId="650770B9" w14:textId="0B3F714A" w:rsidR="0071552C" w:rsidRPr="008C7F08" w:rsidRDefault="007969E1" w:rsidP="009758E8">
            <w:r>
              <w:rPr>
                <w:rFonts w:hint="eastAsia"/>
              </w:rPr>
              <w:t>安全管理責任者</w:t>
            </w:r>
          </w:p>
        </w:tc>
        <w:tc>
          <w:tcPr>
            <w:tcW w:w="7611" w:type="dxa"/>
            <w:shd w:val="clear" w:color="auto" w:fill="auto"/>
          </w:tcPr>
          <w:p w14:paraId="6C0FE542" w14:textId="77777777" w:rsidR="0071552C" w:rsidRPr="007969E1" w:rsidRDefault="007969E1" w:rsidP="007969E1">
            <w:pPr>
              <w:pStyle w:val="a2"/>
            </w:pPr>
            <w:r>
              <w:rPr>
                <w:rFonts w:hint="eastAsia"/>
                <w:color w:val="000000"/>
              </w:rPr>
              <w:t>製造販売後安全管理業務の一部を委託する場合、に定める</w:t>
            </w:r>
            <w:r w:rsidRPr="00631BBA">
              <w:rPr>
                <w:rFonts w:hint="eastAsia"/>
                <w:color w:val="000000"/>
              </w:rPr>
              <w:t>安全確保業務に関する業務手順書（受託者交付用）を作成する</w:t>
            </w:r>
            <w:r>
              <w:rPr>
                <w:rFonts w:hint="eastAsia"/>
                <w:color w:val="000000"/>
              </w:rPr>
              <w:t>。</w:t>
            </w:r>
          </w:p>
          <w:p w14:paraId="1134F70E" w14:textId="77777777" w:rsidR="007969E1" w:rsidRPr="007969E1" w:rsidRDefault="007969E1" w:rsidP="007969E1">
            <w:pPr>
              <w:pStyle w:val="a2"/>
            </w:pPr>
            <w:r>
              <w:rPr>
                <w:rFonts w:hint="eastAsia"/>
                <w:color w:val="000000"/>
              </w:rPr>
              <w:t>委託先を選定する。</w:t>
            </w:r>
          </w:p>
          <w:p w14:paraId="3059AF4F" w14:textId="77777777" w:rsidR="007969E1" w:rsidRPr="009B594D" w:rsidRDefault="009916AB" w:rsidP="007969E1">
            <w:pPr>
              <w:pStyle w:val="a2"/>
            </w:pPr>
            <w:r>
              <w:rPr>
                <w:rFonts w:hint="eastAsia"/>
                <w:color w:val="000000"/>
              </w:rPr>
              <w:t>委託先と契約を締結し、その写しを保存する。</w:t>
            </w:r>
          </w:p>
          <w:p w14:paraId="697C4A03" w14:textId="5474D11B" w:rsidR="009B594D" w:rsidRPr="008C7F08" w:rsidRDefault="009B594D" w:rsidP="007969E1">
            <w:pPr>
              <w:pStyle w:val="a2"/>
            </w:pPr>
            <w:r>
              <w:rPr>
                <w:rFonts w:hint="eastAsia"/>
              </w:rPr>
              <w:t>業務に関わる記録を保管する。</w:t>
            </w:r>
          </w:p>
        </w:tc>
      </w:tr>
    </w:tbl>
    <w:p w14:paraId="5BF7306F" w14:textId="77777777" w:rsidR="005B22D5" w:rsidRPr="00631BBA" w:rsidRDefault="005B22D5" w:rsidP="005B22D5">
      <w:pPr>
        <w:pStyle w:val="12"/>
        <w:spacing w:line="240" w:lineRule="auto"/>
        <w:rPr>
          <w:color w:val="000000"/>
        </w:rPr>
      </w:pPr>
      <w:bookmarkStart w:id="18" w:name="_Toc427933923"/>
      <w:r w:rsidRPr="00631BBA">
        <w:rPr>
          <w:rFonts w:hint="eastAsia"/>
          <w:color w:val="000000"/>
        </w:rPr>
        <w:t>委託安全確保業務に係る業務手順書の作成</w:t>
      </w:r>
      <w:bookmarkEnd w:id="1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4960"/>
        <w:gridCol w:w="2654"/>
      </w:tblGrid>
      <w:tr w:rsidR="0071552C" w:rsidRPr="005062C8" w14:paraId="1C69C8C9" w14:textId="77777777" w:rsidTr="00C74B3D">
        <w:trPr>
          <w:tblHeader/>
        </w:trPr>
        <w:tc>
          <w:tcPr>
            <w:tcW w:w="1872" w:type="dxa"/>
            <w:shd w:val="clear" w:color="auto" w:fill="C6D9F1" w:themeFill="text2" w:themeFillTint="33"/>
            <w:vAlign w:val="center"/>
          </w:tcPr>
          <w:p w14:paraId="0BEAE6DE" w14:textId="77777777" w:rsidR="0071552C" w:rsidRPr="009E3877" w:rsidRDefault="0071552C" w:rsidP="00847154">
            <w:pPr>
              <w:pStyle w:val="aff4"/>
            </w:pPr>
            <w:r w:rsidRPr="009E3877">
              <w:t>実施者</w:t>
            </w:r>
          </w:p>
        </w:tc>
        <w:tc>
          <w:tcPr>
            <w:tcW w:w="4960" w:type="dxa"/>
            <w:shd w:val="clear" w:color="auto" w:fill="C6D9F1" w:themeFill="text2" w:themeFillTint="33"/>
            <w:vAlign w:val="center"/>
          </w:tcPr>
          <w:p w14:paraId="4DA78B12" w14:textId="77777777" w:rsidR="0071552C" w:rsidRPr="009E3877" w:rsidRDefault="0071552C" w:rsidP="00847154">
            <w:pPr>
              <w:pStyle w:val="aff4"/>
            </w:pPr>
            <w:r w:rsidRPr="009E3877">
              <w:t>実施内容</w:t>
            </w:r>
          </w:p>
        </w:tc>
        <w:tc>
          <w:tcPr>
            <w:tcW w:w="2654" w:type="dxa"/>
            <w:shd w:val="clear" w:color="auto" w:fill="C6D9F1" w:themeFill="text2" w:themeFillTint="33"/>
            <w:vAlign w:val="center"/>
          </w:tcPr>
          <w:p w14:paraId="2F8F02C3" w14:textId="77777777" w:rsidR="0071552C" w:rsidRPr="009E3877" w:rsidRDefault="0071552C" w:rsidP="00847154">
            <w:pPr>
              <w:pStyle w:val="aff4"/>
            </w:pPr>
            <w:r w:rsidRPr="009E3877">
              <w:rPr>
                <w:rFonts w:hint="eastAsia"/>
              </w:rPr>
              <w:t>留意事項</w:t>
            </w:r>
          </w:p>
        </w:tc>
      </w:tr>
      <w:tr w:rsidR="0071552C" w:rsidRPr="005062C8" w14:paraId="4822AB91" w14:textId="77777777" w:rsidTr="00C74B3D">
        <w:tc>
          <w:tcPr>
            <w:tcW w:w="1872" w:type="dxa"/>
            <w:vAlign w:val="center"/>
          </w:tcPr>
          <w:p w14:paraId="2148879C" w14:textId="432B9D5C" w:rsidR="0071552C" w:rsidRPr="008C7F08" w:rsidRDefault="002348BF" w:rsidP="00847154">
            <w:r>
              <w:rPr>
                <w:rFonts w:hint="eastAsia"/>
              </w:rPr>
              <w:t>安全管理責任者</w:t>
            </w:r>
          </w:p>
        </w:tc>
        <w:tc>
          <w:tcPr>
            <w:tcW w:w="4960" w:type="dxa"/>
          </w:tcPr>
          <w:p w14:paraId="7687352C" w14:textId="1EC21E1A" w:rsidR="0071552C" w:rsidRPr="002348BF" w:rsidRDefault="002348BF" w:rsidP="002348BF">
            <w:pPr>
              <w:pStyle w:val="a6"/>
              <w:ind w:firstLineChars="0" w:firstLine="0"/>
              <w:rPr>
                <w:color w:val="000000"/>
              </w:rPr>
            </w:pPr>
            <w:r>
              <w:rPr>
                <w:rFonts w:hint="eastAsia"/>
                <w:color w:val="000000"/>
              </w:rPr>
              <w:t>製造販売後安全管理業務の一部を委託する場合、</w:t>
            </w:r>
            <w:r w:rsidR="00935002">
              <w:rPr>
                <w:rFonts w:hint="eastAsia"/>
                <w:color w:val="000000"/>
              </w:rPr>
              <w:t>「</w:t>
            </w:r>
            <w:r w:rsidR="00935002" w:rsidRPr="00935002">
              <w:rPr>
                <w:rFonts w:hint="eastAsia"/>
                <w:color w:val="000000"/>
              </w:rPr>
              <w:t>製造販売後安全管理業務の委託規程</w:t>
            </w:r>
            <w:r w:rsidR="00935002">
              <w:rPr>
                <w:rFonts w:hint="eastAsia"/>
                <w:color w:val="000000"/>
              </w:rPr>
              <w:t>」（</w:t>
            </w:r>
            <w:r w:rsidR="00935002">
              <w:rPr>
                <w:rFonts w:hint="eastAsia"/>
                <w:color w:val="000000"/>
              </w:rPr>
              <w:t>MD-GVP-K4</w:t>
            </w:r>
            <w:r w:rsidR="00935002">
              <w:rPr>
                <w:rFonts w:hint="eastAsia"/>
                <w:color w:val="000000"/>
              </w:rPr>
              <w:t>）に定める</w:t>
            </w:r>
            <w:r w:rsidRPr="00631BBA">
              <w:rPr>
                <w:rFonts w:hint="eastAsia"/>
                <w:color w:val="000000"/>
              </w:rPr>
              <w:t>安全確保業務に関する業務手順書（受託者交付用）を作成する</w:t>
            </w:r>
            <w:r w:rsidR="00C74B3D">
              <w:rPr>
                <w:rFonts w:hint="eastAsia"/>
                <w:color w:val="000000"/>
              </w:rPr>
              <w:t>。</w:t>
            </w:r>
          </w:p>
        </w:tc>
        <w:tc>
          <w:tcPr>
            <w:tcW w:w="2654" w:type="dxa"/>
          </w:tcPr>
          <w:p w14:paraId="3C0FE075" w14:textId="5F37BED8" w:rsidR="0071552C" w:rsidRPr="008C7F08" w:rsidRDefault="002348BF" w:rsidP="00847154">
            <w:pPr>
              <w:pStyle w:val="a2"/>
            </w:pPr>
            <w:r w:rsidRPr="00631BBA">
              <w:rPr>
                <w:rFonts w:hint="eastAsia"/>
                <w:color w:val="000000"/>
              </w:rPr>
              <w:t>受託者に手順書が存在する場合はその内容を確認し、それを手順書に反映させることができる。</w:t>
            </w:r>
          </w:p>
        </w:tc>
      </w:tr>
    </w:tbl>
    <w:p w14:paraId="09AE2ECA" w14:textId="77777777" w:rsidR="00C74B3D" w:rsidRPr="00631BBA" w:rsidRDefault="00C74B3D" w:rsidP="00C74B3D">
      <w:pPr>
        <w:pStyle w:val="12"/>
        <w:spacing w:line="240" w:lineRule="auto"/>
        <w:rPr>
          <w:color w:val="000000"/>
        </w:rPr>
      </w:pPr>
      <w:bookmarkStart w:id="19" w:name="_Toc427933924"/>
      <w:r w:rsidRPr="00631BBA">
        <w:rPr>
          <w:rFonts w:hint="eastAsia"/>
          <w:color w:val="000000"/>
        </w:rPr>
        <w:t>安全管理情報の収集に関する手順</w:t>
      </w:r>
      <w:bookmarkEnd w:id="19"/>
    </w:p>
    <w:p w14:paraId="7A45B60C" w14:textId="5FBA267F" w:rsidR="00C74B3D" w:rsidRPr="00631BBA" w:rsidRDefault="00CE6405" w:rsidP="00C74B3D">
      <w:pPr>
        <w:pStyle w:val="a6"/>
        <w:ind w:firstLine="199"/>
        <w:rPr>
          <w:color w:val="000000"/>
        </w:rPr>
      </w:pPr>
      <w:r>
        <w:rPr>
          <w:rFonts w:eastAsiaTheme="minorEastAsia" w:hint="eastAsia"/>
        </w:rPr>
        <w:t>「</w:t>
      </w:r>
      <w:r w:rsidRPr="002C2339">
        <w:rPr>
          <w:rFonts w:eastAsiaTheme="minorEastAsia" w:hint="eastAsia"/>
        </w:rPr>
        <w:t>安全管理情報の収集規程</w:t>
      </w:r>
      <w:r>
        <w:rPr>
          <w:rFonts w:eastAsiaTheme="minorEastAsia" w:hint="eastAsia"/>
        </w:rPr>
        <w:t>」（</w:t>
      </w:r>
      <w:r w:rsidRPr="002C2339">
        <w:rPr>
          <w:rFonts w:eastAsiaTheme="minorEastAsia" w:hint="eastAsia"/>
        </w:rPr>
        <w:t>MD-GVP-K1</w:t>
      </w:r>
      <w:r>
        <w:rPr>
          <w:rFonts w:eastAsiaTheme="minorEastAsia" w:hint="eastAsia"/>
        </w:rPr>
        <w:t>）に準</w:t>
      </w:r>
      <w:r w:rsidR="00C74B3D" w:rsidRPr="00631BBA">
        <w:rPr>
          <w:rFonts w:hint="eastAsia"/>
          <w:color w:val="000000"/>
        </w:rPr>
        <w:t>じる。</w:t>
      </w:r>
    </w:p>
    <w:p w14:paraId="5F65F32D" w14:textId="77777777" w:rsidR="00C74B3D" w:rsidRPr="00631BBA" w:rsidRDefault="00C74B3D" w:rsidP="00C74B3D">
      <w:pPr>
        <w:pStyle w:val="12"/>
        <w:spacing w:line="240" w:lineRule="auto"/>
        <w:rPr>
          <w:color w:val="000000"/>
        </w:rPr>
      </w:pPr>
      <w:bookmarkStart w:id="20" w:name="_Toc427933925"/>
      <w:r w:rsidRPr="00631BBA">
        <w:rPr>
          <w:rFonts w:hint="eastAsia"/>
          <w:color w:val="000000"/>
        </w:rPr>
        <w:t>安全管理情報の検討</w:t>
      </w:r>
      <w:r>
        <w:rPr>
          <w:rFonts w:hint="eastAsia"/>
          <w:color w:val="000000"/>
        </w:rPr>
        <w:t>および</w:t>
      </w:r>
      <w:r w:rsidRPr="00631BBA">
        <w:rPr>
          <w:rFonts w:hint="eastAsia"/>
          <w:color w:val="000000"/>
        </w:rPr>
        <w:t>その結果に基づく安全確保措置の立案に関する手順</w:t>
      </w:r>
      <w:bookmarkEnd w:id="20"/>
    </w:p>
    <w:p w14:paraId="652EF943" w14:textId="50867704" w:rsidR="00C74B3D" w:rsidRPr="00631BBA" w:rsidRDefault="00805340" w:rsidP="00C74B3D">
      <w:pPr>
        <w:pStyle w:val="a6"/>
        <w:ind w:firstLine="199"/>
        <w:rPr>
          <w:color w:val="000000"/>
        </w:rPr>
      </w:pPr>
      <w:r>
        <w:rPr>
          <w:rFonts w:eastAsiaTheme="minorEastAsia"/>
        </w:rPr>
        <w:t>安全管理情報収集業務の委託先から報告のあった情報について、「</w:t>
      </w:r>
      <w:r w:rsidRPr="002C2339">
        <w:rPr>
          <w:rFonts w:eastAsiaTheme="minorEastAsia" w:hint="eastAsia"/>
        </w:rPr>
        <w:t>安全管理情報の検討およびその結果に基づく安全確保措置の立案規程</w:t>
      </w:r>
      <w:r w:rsidRPr="002829A7">
        <w:rPr>
          <w:rFonts w:eastAsiaTheme="minorEastAsia"/>
        </w:rPr>
        <w:t>」</w:t>
      </w:r>
      <w:r>
        <w:rPr>
          <w:rFonts w:eastAsiaTheme="minorEastAsia" w:hint="eastAsia"/>
        </w:rPr>
        <w:t>（</w:t>
      </w:r>
      <w:r w:rsidRPr="002C2339">
        <w:rPr>
          <w:rFonts w:eastAsiaTheme="minorEastAsia" w:hint="eastAsia"/>
        </w:rPr>
        <w:t>MD-GVP-K2</w:t>
      </w:r>
      <w:r>
        <w:rPr>
          <w:rFonts w:eastAsiaTheme="minorEastAsia" w:hint="eastAsia"/>
        </w:rPr>
        <w:t>）</w:t>
      </w:r>
      <w:r w:rsidRPr="002829A7">
        <w:rPr>
          <w:rFonts w:eastAsiaTheme="minorEastAsia"/>
        </w:rPr>
        <w:t>に準じ</w:t>
      </w:r>
      <w:r w:rsidR="00C74B3D" w:rsidRPr="00631BBA">
        <w:rPr>
          <w:rFonts w:hint="eastAsia"/>
          <w:color w:val="000000"/>
        </w:rPr>
        <w:t>て実施する。</w:t>
      </w:r>
    </w:p>
    <w:p w14:paraId="561D591A" w14:textId="77777777" w:rsidR="00C74B3D" w:rsidRPr="00631BBA" w:rsidRDefault="00C74B3D" w:rsidP="00C74B3D">
      <w:pPr>
        <w:pStyle w:val="12"/>
        <w:spacing w:line="240" w:lineRule="auto"/>
        <w:rPr>
          <w:color w:val="000000"/>
        </w:rPr>
      </w:pPr>
      <w:bookmarkStart w:id="21" w:name="_Toc427933926"/>
      <w:r w:rsidRPr="00631BBA">
        <w:rPr>
          <w:rFonts w:hint="eastAsia"/>
          <w:color w:val="000000"/>
        </w:rPr>
        <w:lastRenderedPageBreak/>
        <w:t>安全確保措置の実施に関する手順</w:t>
      </w:r>
      <w:bookmarkEnd w:id="21"/>
    </w:p>
    <w:p w14:paraId="3EF02B83" w14:textId="45FFC76E" w:rsidR="00C74B3D" w:rsidRPr="00631BBA" w:rsidRDefault="000138B3" w:rsidP="00C74B3D">
      <w:pPr>
        <w:pStyle w:val="a6"/>
        <w:ind w:firstLine="199"/>
        <w:rPr>
          <w:color w:val="000000"/>
        </w:rPr>
      </w:pPr>
      <w:r w:rsidRPr="00631BBA">
        <w:rPr>
          <w:rFonts w:hint="eastAsia"/>
          <w:color w:val="000000"/>
        </w:rPr>
        <w:t>各種安全確保措置の実施を委託するにあたっては、委託先に対し｢</w:t>
      </w:r>
      <w:r w:rsidRPr="00E701EB">
        <w:rPr>
          <w:rFonts w:hint="eastAsia"/>
          <w:color w:val="000000"/>
        </w:rPr>
        <w:t>安全確保措置の実施規程</w:t>
      </w:r>
      <w:r w:rsidRPr="00631BBA">
        <w:rPr>
          <w:rFonts w:hint="eastAsia"/>
          <w:color w:val="000000"/>
        </w:rPr>
        <w:t>｣</w:t>
      </w:r>
      <w:r>
        <w:rPr>
          <w:rFonts w:hint="eastAsia"/>
          <w:color w:val="000000"/>
        </w:rPr>
        <w:t>（</w:t>
      </w:r>
      <w:r w:rsidRPr="00E701EB">
        <w:rPr>
          <w:rFonts w:hint="eastAsia"/>
          <w:color w:val="000000"/>
        </w:rPr>
        <w:t>MD-GVP-K3</w:t>
      </w:r>
      <w:r>
        <w:rPr>
          <w:rFonts w:hint="eastAsia"/>
          <w:color w:val="000000"/>
        </w:rPr>
        <w:t>）</w:t>
      </w:r>
      <w:r w:rsidRPr="00631BBA">
        <w:rPr>
          <w:rFonts w:hint="eastAsia"/>
          <w:color w:val="000000"/>
        </w:rPr>
        <w:t>に準じ</w:t>
      </w:r>
      <w:r w:rsidR="00C74B3D" w:rsidRPr="00631BBA">
        <w:rPr>
          <w:rFonts w:hint="eastAsia"/>
          <w:color w:val="000000"/>
        </w:rPr>
        <w:t>て実施するように指示する。</w:t>
      </w:r>
    </w:p>
    <w:p w14:paraId="00443966" w14:textId="77777777" w:rsidR="00CC5323" w:rsidRDefault="00CC5323" w:rsidP="00CC5323">
      <w:pPr>
        <w:pStyle w:val="12"/>
        <w:spacing w:line="240" w:lineRule="auto"/>
        <w:rPr>
          <w:color w:val="000000"/>
        </w:rPr>
      </w:pPr>
      <w:bookmarkStart w:id="22" w:name="_Toc427933927"/>
      <w:r w:rsidRPr="00631BBA">
        <w:rPr>
          <w:rFonts w:hint="eastAsia"/>
          <w:color w:val="000000"/>
        </w:rPr>
        <w:t>委託の手順</w:t>
      </w:r>
      <w:bookmarkEnd w:id="22"/>
    </w:p>
    <w:p w14:paraId="0D08ED35" w14:textId="6C63F01A" w:rsidR="000B2700" w:rsidRPr="000B2700" w:rsidRDefault="000B2700" w:rsidP="000B2700">
      <w:pPr>
        <w:pStyle w:val="22"/>
      </w:pPr>
      <w:bookmarkStart w:id="23" w:name="_Toc427933928"/>
      <w:r>
        <w:rPr>
          <w:rFonts w:hint="eastAsia"/>
        </w:rPr>
        <w:t>委託先の選定</w:t>
      </w:r>
      <w:bookmarkEnd w:id="2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4960"/>
        <w:gridCol w:w="2654"/>
      </w:tblGrid>
      <w:tr w:rsidR="004572C1" w:rsidRPr="005062C8" w14:paraId="222DD672" w14:textId="77777777" w:rsidTr="00847154">
        <w:trPr>
          <w:tblHeader/>
        </w:trPr>
        <w:tc>
          <w:tcPr>
            <w:tcW w:w="1872" w:type="dxa"/>
            <w:shd w:val="clear" w:color="auto" w:fill="C6D9F1" w:themeFill="text2" w:themeFillTint="33"/>
            <w:vAlign w:val="center"/>
          </w:tcPr>
          <w:p w14:paraId="74D26F55" w14:textId="77777777" w:rsidR="004572C1" w:rsidRPr="009E3877" w:rsidRDefault="004572C1" w:rsidP="00847154">
            <w:pPr>
              <w:pStyle w:val="aff4"/>
            </w:pPr>
            <w:r w:rsidRPr="009E3877">
              <w:t>実施者</w:t>
            </w:r>
          </w:p>
        </w:tc>
        <w:tc>
          <w:tcPr>
            <w:tcW w:w="4960" w:type="dxa"/>
            <w:shd w:val="clear" w:color="auto" w:fill="C6D9F1" w:themeFill="text2" w:themeFillTint="33"/>
            <w:vAlign w:val="center"/>
          </w:tcPr>
          <w:p w14:paraId="4805FCC0" w14:textId="77777777" w:rsidR="004572C1" w:rsidRPr="009E3877" w:rsidRDefault="004572C1" w:rsidP="00847154">
            <w:pPr>
              <w:pStyle w:val="aff4"/>
            </w:pPr>
            <w:r w:rsidRPr="009E3877">
              <w:t>実施内容</w:t>
            </w:r>
          </w:p>
        </w:tc>
        <w:tc>
          <w:tcPr>
            <w:tcW w:w="2654" w:type="dxa"/>
            <w:shd w:val="clear" w:color="auto" w:fill="C6D9F1" w:themeFill="text2" w:themeFillTint="33"/>
            <w:vAlign w:val="center"/>
          </w:tcPr>
          <w:p w14:paraId="28BE28BE" w14:textId="77777777" w:rsidR="004572C1" w:rsidRPr="009E3877" w:rsidRDefault="004572C1" w:rsidP="00847154">
            <w:pPr>
              <w:pStyle w:val="aff4"/>
            </w:pPr>
            <w:r w:rsidRPr="009E3877">
              <w:rPr>
                <w:rFonts w:hint="eastAsia"/>
              </w:rPr>
              <w:t>留意事項</w:t>
            </w:r>
          </w:p>
        </w:tc>
      </w:tr>
      <w:tr w:rsidR="004572C1" w:rsidRPr="005062C8" w14:paraId="75E1455A" w14:textId="77777777" w:rsidTr="00847154">
        <w:tc>
          <w:tcPr>
            <w:tcW w:w="1872" w:type="dxa"/>
            <w:vAlign w:val="center"/>
          </w:tcPr>
          <w:p w14:paraId="53888996" w14:textId="638CE246" w:rsidR="004572C1" w:rsidRPr="008C7F08" w:rsidRDefault="004572C1" w:rsidP="00847154">
            <w:r>
              <w:rPr>
                <w:rFonts w:hint="eastAsia"/>
              </w:rPr>
              <w:t>安全管理責任者</w:t>
            </w:r>
          </w:p>
        </w:tc>
        <w:tc>
          <w:tcPr>
            <w:tcW w:w="4960" w:type="dxa"/>
          </w:tcPr>
          <w:p w14:paraId="381325D8" w14:textId="19E3701D" w:rsidR="004572C1" w:rsidRPr="002348BF" w:rsidRDefault="004572C1" w:rsidP="004572C1">
            <w:pPr>
              <w:pStyle w:val="a6"/>
              <w:ind w:firstLineChars="0" w:firstLine="0"/>
              <w:rPr>
                <w:color w:val="000000"/>
              </w:rPr>
            </w:pPr>
            <w:r>
              <w:rPr>
                <w:rFonts w:hint="eastAsia"/>
                <w:color w:val="000000"/>
              </w:rPr>
              <w:t>「</w:t>
            </w:r>
            <w:r w:rsidRPr="00935002">
              <w:rPr>
                <w:rFonts w:hint="eastAsia"/>
                <w:color w:val="000000"/>
              </w:rPr>
              <w:t>製造販売後安全管理業務の委託規程</w:t>
            </w:r>
            <w:r>
              <w:rPr>
                <w:rFonts w:hint="eastAsia"/>
                <w:color w:val="000000"/>
              </w:rPr>
              <w:t>」（</w:t>
            </w:r>
            <w:r>
              <w:rPr>
                <w:rFonts w:hint="eastAsia"/>
                <w:color w:val="000000"/>
              </w:rPr>
              <w:t>MD-GVP-K4</w:t>
            </w:r>
            <w:r>
              <w:rPr>
                <w:rFonts w:hint="eastAsia"/>
                <w:color w:val="000000"/>
              </w:rPr>
              <w:t>）に定める中のど</w:t>
            </w:r>
            <w:r w:rsidR="003E69BC">
              <w:rPr>
                <w:rFonts w:hint="eastAsia"/>
                <w:color w:val="000000"/>
              </w:rPr>
              <w:t>れだけ</w:t>
            </w:r>
            <w:r>
              <w:rPr>
                <w:rFonts w:hint="eastAsia"/>
                <w:color w:val="000000"/>
              </w:rPr>
              <w:t>の業務を委託するか、委託の範囲を明確にする。</w:t>
            </w:r>
          </w:p>
        </w:tc>
        <w:tc>
          <w:tcPr>
            <w:tcW w:w="2654" w:type="dxa"/>
          </w:tcPr>
          <w:p w14:paraId="519FADF4" w14:textId="5E2E741F" w:rsidR="004572C1" w:rsidRPr="008C7F08" w:rsidRDefault="004572C1" w:rsidP="00847154">
            <w:pPr>
              <w:pStyle w:val="a2"/>
            </w:pPr>
          </w:p>
        </w:tc>
      </w:tr>
      <w:tr w:rsidR="003E69BC" w:rsidRPr="005062C8" w14:paraId="33F19FD1" w14:textId="77777777" w:rsidTr="00847154">
        <w:tc>
          <w:tcPr>
            <w:tcW w:w="1872" w:type="dxa"/>
            <w:vAlign w:val="center"/>
          </w:tcPr>
          <w:p w14:paraId="4EDF1E76" w14:textId="6C963B4E" w:rsidR="003E69BC" w:rsidRDefault="003E69BC" w:rsidP="003E69BC">
            <w:r>
              <w:rPr>
                <w:rFonts w:hint="eastAsia"/>
              </w:rPr>
              <w:t>安全管理責任者</w:t>
            </w:r>
          </w:p>
        </w:tc>
        <w:tc>
          <w:tcPr>
            <w:tcW w:w="4960" w:type="dxa"/>
          </w:tcPr>
          <w:p w14:paraId="60A06C15" w14:textId="32A83FB9" w:rsidR="003E69BC" w:rsidRDefault="000B2700" w:rsidP="000B2700">
            <w:pPr>
              <w:pStyle w:val="a6"/>
              <w:ind w:firstLineChars="0" w:firstLine="0"/>
              <w:rPr>
                <w:color w:val="000000"/>
              </w:rPr>
            </w:pPr>
            <w:r>
              <w:rPr>
                <w:rFonts w:hint="eastAsia"/>
                <w:color w:val="000000"/>
              </w:rPr>
              <w:t>「</w:t>
            </w:r>
            <w:r w:rsidRPr="00935002">
              <w:rPr>
                <w:rFonts w:hint="eastAsia"/>
                <w:color w:val="000000"/>
              </w:rPr>
              <w:t>製造販売後安全管理業務の委託規程</w:t>
            </w:r>
            <w:r>
              <w:rPr>
                <w:rFonts w:hint="eastAsia"/>
                <w:color w:val="000000"/>
              </w:rPr>
              <w:t>」（</w:t>
            </w:r>
            <w:r>
              <w:rPr>
                <w:rFonts w:hint="eastAsia"/>
                <w:color w:val="000000"/>
              </w:rPr>
              <w:t>MD-GVP-K4</w:t>
            </w:r>
            <w:r>
              <w:rPr>
                <w:rFonts w:hint="eastAsia"/>
                <w:color w:val="000000"/>
              </w:rPr>
              <w:t>）に定める事項について</w:t>
            </w:r>
            <w:r w:rsidR="00C74BC0">
              <w:rPr>
                <w:rFonts w:hint="eastAsia"/>
                <w:color w:val="000000"/>
              </w:rPr>
              <w:t>委託先の能力を確認し、委託先を選定する。</w:t>
            </w:r>
          </w:p>
        </w:tc>
        <w:tc>
          <w:tcPr>
            <w:tcW w:w="2654" w:type="dxa"/>
          </w:tcPr>
          <w:p w14:paraId="055F4BF5" w14:textId="7A63283E" w:rsidR="003E69BC" w:rsidRPr="008C7F08" w:rsidRDefault="003E69BC" w:rsidP="000B2700">
            <w:pPr>
              <w:pStyle w:val="a2"/>
            </w:pPr>
          </w:p>
        </w:tc>
      </w:tr>
      <w:tr w:rsidR="00F5422D" w:rsidRPr="005062C8" w14:paraId="206A0E1B" w14:textId="77777777" w:rsidTr="00847154">
        <w:tc>
          <w:tcPr>
            <w:tcW w:w="1872" w:type="dxa"/>
            <w:vAlign w:val="center"/>
          </w:tcPr>
          <w:p w14:paraId="2BBFAE08" w14:textId="5604456F" w:rsidR="00F5422D" w:rsidRDefault="00F5422D" w:rsidP="003E69BC">
            <w:r w:rsidRPr="00631BBA">
              <w:rPr>
                <w:rFonts w:hint="eastAsia"/>
                <w:color w:val="000000"/>
              </w:rPr>
              <w:t>安全管理責任者</w:t>
            </w:r>
          </w:p>
        </w:tc>
        <w:tc>
          <w:tcPr>
            <w:tcW w:w="4960" w:type="dxa"/>
          </w:tcPr>
          <w:p w14:paraId="738429F1" w14:textId="7799087E" w:rsidR="00F5422D" w:rsidRDefault="00F5422D" w:rsidP="00EF1730">
            <w:pPr>
              <w:pStyle w:val="a6"/>
              <w:ind w:firstLineChars="0" w:firstLine="0"/>
              <w:rPr>
                <w:color w:val="000000"/>
              </w:rPr>
            </w:pPr>
            <w:r w:rsidRPr="00631BBA">
              <w:rPr>
                <w:rFonts w:hint="eastAsia"/>
                <w:color w:val="000000"/>
              </w:rPr>
              <w:t>受託者の能力確認の結果</w:t>
            </w:r>
            <w:r w:rsidR="004D2E88">
              <w:rPr>
                <w:rFonts w:hint="eastAsia"/>
                <w:color w:val="000000"/>
              </w:rPr>
              <w:t>を</w:t>
            </w:r>
            <w:r w:rsidRPr="00631BBA">
              <w:rPr>
                <w:rFonts w:hint="eastAsia"/>
                <w:color w:val="000000"/>
              </w:rPr>
              <w:t>「受託者の確認記録</w:t>
            </w:r>
            <w:r w:rsidR="00CE6405">
              <w:rPr>
                <w:rFonts w:hint="eastAsia"/>
                <w:color w:val="000000"/>
              </w:rPr>
              <w:t>」</w:t>
            </w:r>
            <w:r w:rsidRPr="00631BBA">
              <w:rPr>
                <w:rFonts w:hint="eastAsia"/>
                <w:color w:val="000000"/>
              </w:rPr>
              <w:t>（様式</w:t>
            </w:r>
            <w:r w:rsidR="00407414">
              <w:rPr>
                <w:rFonts w:hint="eastAsia"/>
                <w:color w:val="000000"/>
              </w:rPr>
              <w:t>MD-GVP-F401</w:t>
            </w:r>
            <w:r w:rsidR="00CE6405">
              <w:rPr>
                <w:rFonts w:hint="eastAsia"/>
                <w:color w:val="000000"/>
              </w:rPr>
              <w:t>）</w:t>
            </w:r>
            <w:r w:rsidR="004D2E88">
              <w:rPr>
                <w:rFonts w:hint="eastAsia"/>
                <w:color w:val="000000"/>
              </w:rPr>
              <w:t>に</w:t>
            </w:r>
            <w:r w:rsidRPr="00631BBA">
              <w:rPr>
                <w:rFonts w:hint="eastAsia"/>
                <w:color w:val="000000"/>
              </w:rPr>
              <w:t>記録し、</w:t>
            </w:r>
            <w:r w:rsidR="00EF1730">
              <w:rPr>
                <w:rFonts w:hint="eastAsia"/>
                <w:color w:val="000000"/>
              </w:rPr>
              <w:t>医療機器等総括製造販売責任者に提出する</w:t>
            </w:r>
            <w:r w:rsidRPr="00631BBA">
              <w:rPr>
                <w:rFonts w:hint="eastAsia"/>
                <w:color w:val="000000"/>
              </w:rPr>
              <w:t>。</w:t>
            </w:r>
          </w:p>
        </w:tc>
        <w:tc>
          <w:tcPr>
            <w:tcW w:w="2654" w:type="dxa"/>
          </w:tcPr>
          <w:p w14:paraId="3049F5DE" w14:textId="77777777" w:rsidR="00F5422D" w:rsidRDefault="00F5422D" w:rsidP="003E69BC">
            <w:pPr>
              <w:pStyle w:val="a2"/>
              <w:rPr>
                <w:color w:val="000000"/>
              </w:rPr>
            </w:pPr>
          </w:p>
        </w:tc>
      </w:tr>
      <w:tr w:rsidR="00EF1730" w:rsidRPr="005062C8" w14:paraId="1DA6EBD0" w14:textId="77777777" w:rsidTr="00847154">
        <w:tc>
          <w:tcPr>
            <w:tcW w:w="1872" w:type="dxa"/>
            <w:vAlign w:val="center"/>
          </w:tcPr>
          <w:p w14:paraId="2D8752C1" w14:textId="178CA69B" w:rsidR="00EF1730" w:rsidRPr="00631BBA" w:rsidRDefault="00EF1730" w:rsidP="003E69BC">
            <w:pPr>
              <w:rPr>
                <w:color w:val="000000"/>
              </w:rPr>
            </w:pPr>
            <w:r>
              <w:rPr>
                <w:rFonts w:hint="eastAsia"/>
                <w:color w:val="000000"/>
              </w:rPr>
              <w:t>医療機器等総括製造販売責任者</w:t>
            </w:r>
          </w:p>
        </w:tc>
        <w:tc>
          <w:tcPr>
            <w:tcW w:w="4960" w:type="dxa"/>
          </w:tcPr>
          <w:p w14:paraId="3B7E9114" w14:textId="0F4B5DF3" w:rsidR="00EF1730" w:rsidRPr="00631BBA" w:rsidRDefault="00EF1730" w:rsidP="00EF1730">
            <w:pPr>
              <w:pStyle w:val="a6"/>
              <w:ind w:firstLineChars="0" w:firstLine="0"/>
              <w:rPr>
                <w:color w:val="000000"/>
              </w:rPr>
            </w:pPr>
            <w:r w:rsidRPr="00631BBA">
              <w:rPr>
                <w:rFonts w:hint="eastAsia"/>
                <w:color w:val="000000"/>
              </w:rPr>
              <w:t>「受託者の確認記録</w:t>
            </w:r>
            <w:r>
              <w:rPr>
                <w:rFonts w:hint="eastAsia"/>
                <w:color w:val="000000"/>
              </w:rPr>
              <w:t>」</w:t>
            </w:r>
            <w:r w:rsidRPr="00631BBA">
              <w:rPr>
                <w:rFonts w:hint="eastAsia"/>
                <w:color w:val="000000"/>
              </w:rPr>
              <w:t>（様式</w:t>
            </w:r>
            <w:r>
              <w:rPr>
                <w:rFonts w:hint="eastAsia"/>
                <w:color w:val="000000"/>
              </w:rPr>
              <w:t>MD-GVP-F401</w:t>
            </w:r>
            <w:r>
              <w:rPr>
                <w:rFonts w:hint="eastAsia"/>
                <w:color w:val="000000"/>
              </w:rPr>
              <w:t>）を確認し、承認する。</w:t>
            </w:r>
          </w:p>
        </w:tc>
        <w:tc>
          <w:tcPr>
            <w:tcW w:w="2654" w:type="dxa"/>
          </w:tcPr>
          <w:p w14:paraId="01907360" w14:textId="77777777" w:rsidR="00EF1730" w:rsidRDefault="00EF1730" w:rsidP="003E69BC">
            <w:pPr>
              <w:pStyle w:val="a2"/>
              <w:rPr>
                <w:color w:val="000000"/>
              </w:rPr>
            </w:pPr>
          </w:p>
        </w:tc>
      </w:tr>
      <w:tr w:rsidR="009805CF" w:rsidRPr="005062C8" w14:paraId="76119CF6" w14:textId="77777777" w:rsidTr="00847154">
        <w:tc>
          <w:tcPr>
            <w:tcW w:w="1872" w:type="dxa"/>
            <w:vAlign w:val="center"/>
          </w:tcPr>
          <w:p w14:paraId="63C87B64" w14:textId="7C25891E" w:rsidR="009805CF" w:rsidRDefault="009805CF" w:rsidP="009805CF">
            <w:pPr>
              <w:rPr>
                <w:color w:val="000000"/>
              </w:rPr>
            </w:pPr>
            <w:r w:rsidRPr="00631BBA">
              <w:rPr>
                <w:rFonts w:hint="eastAsia"/>
                <w:color w:val="000000"/>
              </w:rPr>
              <w:t>安全管理責任者</w:t>
            </w:r>
          </w:p>
        </w:tc>
        <w:tc>
          <w:tcPr>
            <w:tcW w:w="4960" w:type="dxa"/>
          </w:tcPr>
          <w:p w14:paraId="1D3284F2" w14:textId="41FB003F" w:rsidR="009805CF" w:rsidRPr="00631BBA" w:rsidRDefault="009805CF" w:rsidP="009805CF">
            <w:pPr>
              <w:pStyle w:val="a6"/>
              <w:ind w:firstLineChars="0" w:firstLine="0"/>
              <w:rPr>
                <w:color w:val="000000"/>
              </w:rPr>
            </w:pPr>
            <w:r w:rsidRPr="00631BBA">
              <w:rPr>
                <w:rFonts w:hint="eastAsia"/>
                <w:color w:val="000000"/>
              </w:rPr>
              <w:t>「受託者の確認記録</w:t>
            </w:r>
            <w:r>
              <w:rPr>
                <w:rFonts w:hint="eastAsia"/>
                <w:color w:val="000000"/>
              </w:rPr>
              <w:t>」</w:t>
            </w:r>
            <w:r w:rsidRPr="00631BBA">
              <w:rPr>
                <w:rFonts w:hint="eastAsia"/>
                <w:color w:val="000000"/>
              </w:rPr>
              <w:t>（様式</w:t>
            </w:r>
            <w:r>
              <w:rPr>
                <w:rFonts w:hint="eastAsia"/>
                <w:color w:val="000000"/>
              </w:rPr>
              <w:t>MD-GVP-F401</w:t>
            </w:r>
            <w:r>
              <w:rPr>
                <w:rFonts w:hint="eastAsia"/>
                <w:color w:val="000000"/>
              </w:rPr>
              <w:t>）を保管する。</w:t>
            </w:r>
          </w:p>
        </w:tc>
        <w:tc>
          <w:tcPr>
            <w:tcW w:w="2654" w:type="dxa"/>
          </w:tcPr>
          <w:p w14:paraId="3622F4AF" w14:textId="77777777" w:rsidR="009805CF" w:rsidRDefault="009805CF" w:rsidP="009805CF">
            <w:pPr>
              <w:pStyle w:val="a2"/>
              <w:rPr>
                <w:color w:val="000000"/>
              </w:rPr>
            </w:pPr>
          </w:p>
        </w:tc>
      </w:tr>
    </w:tbl>
    <w:p w14:paraId="5FAC3877" w14:textId="77777777" w:rsidR="00CC5323" w:rsidRDefault="00CC5323" w:rsidP="00CC5323">
      <w:pPr>
        <w:pStyle w:val="22"/>
        <w:rPr>
          <w:color w:val="000000"/>
        </w:rPr>
      </w:pPr>
      <w:bookmarkStart w:id="24" w:name="_Toc427933929"/>
      <w:r w:rsidRPr="00631BBA">
        <w:rPr>
          <w:rFonts w:hint="eastAsia"/>
          <w:color w:val="000000"/>
        </w:rPr>
        <w:t>委託先業者との契約</w:t>
      </w:r>
      <w:bookmarkEnd w:id="24"/>
    </w:p>
    <w:p w14:paraId="235E063B" w14:textId="6921D29C" w:rsidR="000B2700" w:rsidRPr="000B2700" w:rsidRDefault="000B2700" w:rsidP="000B2700">
      <w:pPr>
        <w:pStyle w:val="3"/>
      </w:pPr>
      <w:bookmarkStart w:id="25" w:name="_Toc427933930"/>
      <w:r w:rsidRPr="00CF29D4">
        <w:rPr>
          <w:rFonts w:hint="eastAsia"/>
        </w:rPr>
        <w:t>安全管理情報の収集、解析、収集および検討の結果に基づく必要な安全確保措置の実施に係る業務を委託する場合</w:t>
      </w:r>
      <w:bookmarkEnd w:id="2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4960"/>
        <w:gridCol w:w="2654"/>
      </w:tblGrid>
      <w:tr w:rsidR="000B2700" w:rsidRPr="005062C8" w14:paraId="32A30279" w14:textId="77777777" w:rsidTr="00847154">
        <w:trPr>
          <w:tblHeader/>
        </w:trPr>
        <w:tc>
          <w:tcPr>
            <w:tcW w:w="1872" w:type="dxa"/>
            <w:shd w:val="clear" w:color="auto" w:fill="C6D9F1" w:themeFill="text2" w:themeFillTint="33"/>
            <w:vAlign w:val="center"/>
          </w:tcPr>
          <w:p w14:paraId="03592555" w14:textId="77777777" w:rsidR="000B2700" w:rsidRPr="009E3877" w:rsidRDefault="000B2700" w:rsidP="00847154">
            <w:pPr>
              <w:pStyle w:val="aff4"/>
            </w:pPr>
            <w:r w:rsidRPr="009E3877">
              <w:t>実施者</w:t>
            </w:r>
          </w:p>
        </w:tc>
        <w:tc>
          <w:tcPr>
            <w:tcW w:w="4960" w:type="dxa"/>
            <w:shd w:val="clear" w:color="auto" w:fill="C6D9F1" w:themeFill="text2" w:themeFillTint="33"/>
            <w:vAlign w:val="center"/>
          </w:tcPr>
          <w:p w14:paraId="0DF9D4EC" w14:textId="77777777" w:rsidR="000B2700" w:rsidRPr="009E3877" w:rsidRDefault="000B2700" w:rsidP="00847154">
            <w:pPr>
              <w:pStyle w:val="aff4"/>
            </w:pPr>
            <w:r w:rsidRPr="009E3877">
              <w:t>実施内容</w:t>
            </w:r>
          </w:p>
        </w:tc>
        <w:tc>
          <w:tcPr>
            <w:tcW w:w="2654" w:type="dxa"/>
            <w:shd w:val="clear" w:color="auto" w:fill="C6D9F1" w:themeFill="text2" w:themeFillTint="33"/>
            <w:vAlign w:val="center"/>
          </w:tcPr>
          <w:p w14:paraId="446A0733" w14:textId="77777777" w:rsidR="000B2700" w:rsidRPr="009E3877" w:rsidRDefault="000B2700" w:rsidP="00847154">
            <w:pPr>
              <w:pStyle w:val="aff4"/>
            </w:pPr>
            <w:r w:rsidRPr="009E3877">
              <w:rPr>
                <w:rFonts w:hint="eastAsia"/>
              </w:rPr>
              <w:t>留意事項</w:t>
            </w:r>
          </w:p>
        </w:tc>
      </w:tr>
      <w:tr w:rsidR="000B2700" w:rsidRPr="005062C8" w14:paraId="5926607E" w14:textId="77777777" w:rsidTr="00847154">
        <w:tc>
          <w:tcPr>
            <w:tcW w:w="1872" w:type="dxa"/>
            <w:vAlign w:val="center"/>
          </w:tcPr>
          <w:p w14:paraId="32A2B8B8" w14:textId="77777777" w:rsidR="000B2700" w:rsidRPr="008C7F08" w:rsidRDefault="000B2700" w:rsidP="00847154">
            <w:r>
              <w:rPr>
                <w:rFonts w:hint="eastAsia"/>
              </w:rPr>
              <w:t>安全管理責任者</w:t>
            </w:r>
          </w:p>
        </w:tc>
        <w:tc>
          <w:tcPr>
            <w:tcW w:w="4960" w:type="dxa"/>
          </w:tcPr>
          <w:p w14:paraId="38DED118" w14:textId="390EB14F" w:rsidR="000B2700" w:rsidRPr="00631BBA" w:rsidRDefault="000B2700" w:rsidP="000B2700">
            <w:r w:rsidRPr="00631BBA">
              <w:rPr>
                <w:rFonts w:hint="eastAsia"/>
              </w:rPr>
              <w:t>次に掲げる事項を記載した文書により受託者との契約「製造販売後安全</w:t>
            </w:r>
            <w:r>
              <w:rPr>
                <w:rFonts w:hint="eastAsia"/>
              </w:rPr>
              <w:t>管理</w:t>
            </w:r>
            <w:r w:rsidRPr="00631BBA">
              <w:rPr>
                <w:rFonts w:hint="eastAsia"/>
              </w:rPr>
              <w:t>業務委託契約書</w:t>
            </w:r>
            <w:r w:rsidR="00045701">
              <w:rPr>
                <w:rFonts w:hint="eastAsia"/>
              </w:rPr>
              <w:t>」</w:t>
            </w:r>
            <w:r w:rsidRPr="00631BBA">
              <w:rPr>
                <w:rFonts w:hint="eastAsia"/>
              </w:rPr>
              <w:t>（様式</w:t>
            </w:r>
            <w:r w:rsidR="00407414">
              <w:t>MD-GVP-F40</w:t>
            </w:r>
            <w:r w:rsidR="00407414">
              <w:rPr>
                <w:rFonts w:hint="eastAsia"/>
              </w:rPr>
              <w:t>2</w:t>
            </w:r>
            <w:r w:rsidRPr="00631BBA">
              <w:rPr>
                <w:rFonts w:hint="eastAsia"/>
              </w:rPr>
              <w:t>）を締結し、その契約書を保存する。</w:t>
            </w:r>
          </w:p>
          <w:p w14:paraId="5708603B" w14:textId="77777777" w:rsidR="000B2700" w:rsidRDefault="000B2700" w:rsidP="000B2700">
            <w:pPr>
              <w:pStyle w:val="1"/>
            </w:pPr>
            <w:r w:rsidRPr="00631BBA">
              <w:rPr>
                <w:rFonts w:hint="eastAsia"/>
              </w:rPr>
              <w:t>委託安全確保業務の範囲</w:t>
            </w:r>
          </w:p>
          <w:p w14:paraId="7760A174" w14:textId="77777777" w:rsidR="000B2700" w:rsidRPr="008D668D" w:rsidRDefault="000B2700" w:rsidP="000B2700">
            <w:pPr>
              <w:pStyle w:val="1"/>
            </w:pPr>
            <w:r>
              <w:rPr>
                <w:rFonts w:hint="eastAsia"/>
              </w:rPr>
              <w:t>委託安全確保業務の実施に係る責任者</w:t>
            </w:r>
            <w:r w:rsidRPr="008D668D">
              <w:rPr>
                <w:rFonts w:hint="eastAsia"/>
              </w:rPr>
              <w:t>の設置</w:t>
            </w:r>
            <w:r>
              <w:rPr>
                <w:rFonts w:hint="eastAsia"/>
              </w:rPr>
              <w:t>および</w:t>
            </w:r>
            <w:r w:rsidRPr="008D668D">
              <w:rPr>
                <w:rFonts w:hint="eastAsia"/>
              </w:rPr>
              <w:t>当該者の実施する委託安全確保業務の範囲に関する事項</w:t>
            </w:r>
          </w:p>
          <w:p w14:paraId="511EE02B" w14:textId="77777777" w:rsidR="000B2700" w:rsidRPr="000B2700" w:rsidRDefault="000B2700" w:rsidP="000B2700">
            <w:pPr>
              <w:pStyle w:val="1"/>
            </w:pPr>
            <w:r w:rsidRPr="000B2700">
              <w:rPr>
                <w:rFonts w:hint="eastAsia"/>
              </w:rPr>
              <w:t>委託安全確保業務の手順に関する事項</w:t>
            </w:r>
          </w:p>
          <w:p w14:paraId="288AA35F" w14:textId="77777777" w:rsidR="000B2700" w:rsidRPr="000B2700" w:rsidRDefault="000B2700" w:rsidP="000B2700">
            <w:pPr>
              <w:pStyle w:val="1"/>
            </w:pPr>
            <w:r w:rsidRPr="000B2700">
              <w:rPr>
                <w:rFonts w:hint="eastAsia"/>
              </w:rPr>
              <w:t>委託安全確保業務の実施の指示に関する事項</w:t>
            </w:r>
          </w:p>
          <w:p w14:paraId="69AA2D81" w14:textId="77777777" w:rsidR="000B2700" w:rsidRPr="000B2700" w:rsidRDefault="000B2700" w:rsidP="000B2700">
            <w:pPr>
              <w:pStyle w:val="1"/>
            </w:pPr>
            <w:r w:rsidRPr="000B2700">
              <w:rPr>
                <w:rFonts w:hint="eastAsia"/>
              </w:rPr>
              <w:t>委託安全確保業務に関する記録の文書による報告および受託者が委託安全確保業務を適正かつ円滑に行っているかどうかの確認に関する事項</w:t>
            </w:r>
          </w:p>
          <w:p w14:paraId="40A09E55" w14:textId="77777777" w:rsidR="000B2700" w:rsidRPr="000B2700" w:rsidRDefault="000B2700" w:rsidP="000B2700">
            <w:pPr>
              <w:pStyle w:val="1"/>
            </w:pPr>
            <w:r w:rsidRPr="000B2700">
              <w:rPr>
                <w:rFonts w:hint="eastAsia"/>
              </w:rPr>
              <w:t>委託安全確保業務に改善の必要があると認められる場合、受託者（委託先）に所要の措置を講じるよう文書で措示し、当該措置が講じられたことの確認に関する事項</w:t>
            </w:r>
          </w:p>
          <w:p w14:paraId="6CE6EF01" w14:textId="77777777" w:rsidR="000B2700" w:rsidRPr="000B2700" w:rsidRDefault="000B2700" w:rsidP="000B2700">
            <w:pPr>
              <w:pStyle w:val="1"/>
            </w:pPr>
            <w:r w:rsidRPr="000B2700">
              <w:rPr>
                <w:rFonts w:hint="eastAsia"/>
              </w:rPr>
              <w:t>委託安全確保業務を行う上で必要な情報を受託者に提供することに関する事項</w:t>
            </w:r>
          </w:p>
          <w:p w14:paraId="27953FBD" w14:textId="51EEAE5F" w:rsidR="000B2700" w:rsidRPr="000B2700" w:rsidRDefault="000B2700" w:rsidP="000B2700">
            <w:pPr>
              <w:pStyle w:val="1"/>
            </w:pPr>
            <w:r w:rsidRPr="000B2700">
              <w:rPr>
                <w:rFonts w:hint="eastAsia"/>
              </w:rPr>
              <w:lastRenderedPageBreak/>
              <w:t>その他必要な事項</w:t>
            </w:r>
          </w:p>
        </w:tc>
        <w:tc>
          <w:tcPr>
            <w:tcW w:w="2654" w:type="dxa"/>
          </w:tcPr>
          <w:p w14:paraId="23BB07C9" w14:textId="77777777" w:rsidR="000B2700" w:rsidRPr="008C7F08" w:rsidRDefault="000B2700" w:rsidP="00847154">
            <w:pPr>
              <w:pStyle w:val="a2"/>
            </w:pPr>
          </w:p>
        </w:tc>
      </w:tr>
    </w:tbl>
    <w:p w14:paraId="302A27F5" w14:textId="0B89E59C" w:rsidR="00CC5323" w:rsidRDefault="00CC5323" w:rsidP="009C46F3">
      <w:pPr>
        <w:pStyle w:val="3"/>
      </w:pPr>
      <w:bookmarkStart w:id="26" w:name="_Toc427933931"/>
      <w:r w:rsidRPr="00631BBA">
        <w:rPr>
          <w:rFonts w:hint="eastAsia"/>
        </w:rPr>
        <w:lastRenderedPageBreak/>
        <w:t>収集した情報の保存等に係る業務を委託する場合</w:t>
      </w:r>
      <w:bookmarkEnd w:id="2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4960"/>
        <w:gridCol w:w="2654"/>
      </w:tblGrid>
      <w:tr w:rsidR="009C46F3" w:rsidRPr="005062C8" w14:paraId="62936191" w14:textId="77777777" w:rsidTr="00847154">
        <w:trPr>
          <w:tblHeader/>
        </w:trPr>
        <w:tc>
          <w:tcPr>
            <w:tcW w:w="1872" w:type="dxa"/>
            <w:shd w:val="clear" w:color="auto" w:fill="C6D9F1" w:themeFill="text2" w:themeFillTint="33"/>
            <w:vAlign w:val="center"/>
          </w:tcPr>
          <w:p w14:paraId="0574A90F" w14:textId="77777777" w:rsidR="009C46F3" w:rsidRPr="009E3877" w:rsidRDefault="009C46F3" w:rsidP="00847154">
            <w:pPr>
              <w:pStyle w:val="aff4"/>
            </w:pPr>
            <w:r w:rsidRPr="009E3877">
              <w:t>実施者</w:t>
            </w:r>
          </w:p>
        </w:tc>
        <w:tc>
          <w:tcPr>
            <w:tcW w:w="4960" w:type="dxa"/>
            <w:shd w:val="clear" w:color="auto" w:fill="C6D9F1" w:themeFill="text2" w:themeFillTint="33"/>
            <w:vAlign w:val="center"/>
          </w:tcPr>
          <w:p w14:paraId="67865A3F" w14:textId="77777777" w:rsidR="009C46F3" w:rsidRPr="009E3877" w:rsidRDefault="009C46F3" w:rsidP="00847154">
            <w:pPr>
              <w:pStyle w:val="aff4"/>
            </w:pPr>
            <w:r w:rsidRPr="009E3877">
              <w:t>実施内容</w:t>
            </w:r>
          </w:p>
        </w:tc>
        <w:tc>
          <w:tcPr>
            <w:tcW w:w="2654" w:type="dxa"/>
            <w:shd w:val="clear" w:color="auto" w:fill="C6D9F1" w:themeFill="text2" w:themeFillTint="33"/>
            <w:vAlign w:val="center"/>
          </w:tcPr>
          <w:p w14:paraId="28410CC3" w14:textId="77777777" w:rsidR="009C46F3" w:rsidRPr="009E3877" w:rsidRDefault="009C46F3" w:rsidP="00847154">
            <w:pPr>
              <w:pStyle w:val="aff4"/>
            </w:pPr>
            <w:r w:rsidRPr="009E3877">
              <w:rPr>
                <w:rFonts w:hint="eastAsia"/>
              </w:rPr>
              <w:t>留意事項</w:t>
            </w:r>
          </w:p>
        </w:tc>
      </w:tr>
      <w:tr w:rsidR="009C46F3" w:rsidRPr="005062C8" w14:paraId="576FA76D" w14:textId="77777777" w:rsidTr="00847154">
        <w:tc>
          <w:tcPr>
            <w:tcW w:w="1872" w:type="dxa"/>
            <w:vAlign w:val="center"/>
          </w:tcPr>
          <w:p w14:paraId="4B12D184" w14:textId="77777777" w:rsidR="009C46F3" w:rsidRPr="008C7F08" w:rsidRDefault="009C46F3" w:rsidP="00847154">
            <w:r>
              <w:rPr>
                <w:rFonts w:hint="eastAsia"/>
              </w:rPr>
              <w:t>安全管理責任者</w:t>
            </w:r>
          </w:p>
        </w:tc>
        <w:tc>
          <w:tcPr>
            <w:tcW w:w="4960" w:type="dxa"/>
          </w:tcPr>
          <w:p w14:paraId="56DDFAA1" w14:textId="1B0AADAC" w:rsidR="009C46F3" w:rsidRPr="00631BBA" w:rsidRDefault="009C46F3" w:rsidP="009C46F3">
            <w:r w:rsidRPr="00631BBA">
              <w:rPr>
                <w:rFonts w:hint="eastAsia"/>
              </w:rPr>
              <w:t>次に掲げる事項を記載した文書により受託者との契約「製造販売後安全</w:t>
            </w:r>
            <w:r>
              <w:rPr>
                <w:rFonts w:hint="eastAsia"/>
              </w:rPr>
              <w:t>管理</w:t>
            </w:r>
            <w:r w:rsidRPr="00631BBA">
              <w:rPr>
                <w:rFonts w:hint="eastAsia"/>
              </w:rPr>
              <w:t>業務委託契約書</w:t>
            </w:r>
            <w:r w:rsidR="00045701">
              <w:rPr>
                <w:rFonts w:hint="eastAsia"/>
              </w:rPr>
              <w:t>」</w:t>
            </w:r>
            <w:r w:rsidRPr="00631BBA">
              <w:rPr>
                <w:rFonts w:hint="eastAsia"/>
              </w:rPr>
              <w:t>（様式</w:t>
            </w:r>
            <w:r w:rsidR="00407414">
              <w:t>MD-GVP-F40</w:t>
            </w:r>
            <w:r w:rsidR="00407414">
              <w:rPr>
                <w:rFonts w:hint="eastAsia"/>
              </w:rPr>
              <w:t>2</w:t>
            </w:r>
            <w:r w:rsidR="00045701">
              <w:rPr>
                <w:rFonts w:hint="eastAsia"/>
              </w:rPr>
              <w:t>）</w:t>
            </w:r>
            <w:r w:rsidRPr="00631BBA">
              <w:rPr>
                <w:rFonts w:hint="eastAsia"/>
              </w:rPr>
              <w:t>を締結し、その契約書を保存する。</w:t>
            </w:r>
          </w:p>
          <w:p w14:paraId="1CE4D207" w14:textId="77777777" w:rsidR="009C46F3" w:rsidRPr="009C46F3" w:rsidRDefault="009C46F3" w:rsidP="005D2191">
            <w:pPr>
              <w:pStyle w:val="1"/>
              <w:numPr>
                <w:ilvl w:val="0"/>
                <w:numId w:val="15"/>
              </w:numPr>
            </w:pPr>
            <w:r w:rsidRPr="009C46F3">
              <w:rPr>
                <w:rFonts w:hint="eastAsia"/>
              </w:rPr>
              <w:t>委託安全確保業務の範囲</w:t>
            </w:r>
          </w:p>
          <w:p w14:paraId="0A610222" w14:textId="23EDCC99" w:rsidR="009C46F3" w:rsidRPr="009C46F3" w:rsidRDefault="009C46F3" w:rsidP="009C46F3">
            <w:pPr>
              <w:pStyle w:val="1"/>
            </w:pPr>
            <w:r w:rsidRPr="009C46F3">
              <w:rPr>
                <w:rFonts w:hint="eastAsia"/>
              </w:rPr>
              <w:t>その他必要な事項</w:t>
            </w:r>
          </w:p>
        </w:tc>
        <w:tc>
          <w:tcPr>
            <w:tcW w:w="2654" w:type="dxa"/>
          </w:tcPr>
          <w:p w14:paraId="469B85FA" w14:textId="77777777" w:rsidR="009C46F3" w:rsidRPr="008C7F08" w:rsidRDefault="009C46F3" w:rsidP="00847154">
            <w:pPr>
              <w:pStyle w:val="a2"/>
            </w:pPr>
          </w:p>
        </w:tc>
      </w:tr>
    </w:tbl>
    <w:p w14:paraId="32338AFF" w14:textId="77777777" w:rsidR="00237AAF" w:rsidRDefault="00237AAF" w:rsidP="00237AAF">
      <w:pPr>
        <w:pStyle w:val="12"/>
        <w:spacing w:line="240" w:lineRule="auto"/>
        <w:rPr>
          <w:color w:val="000000"/>
        </w:rPr>
      </w:pPr>
      <w:bookmarkStart w:id="27" w:name="_Toc427933932"/>
      <w:bookmarkEnd w:id="8"/>
      <w:bookmarkEnd w:id="9"/>
      <w:bookmarkEnd w:id="10"/>
      <w:r w:rsidRPr="00631BBA">
        <w:rPr>
          <w:rFonts w:hint="eastAsia"/>
          <w:color w:val="000000"/>
        </w:rPr>
        <w:t>委託安全確保業務に係る安全管理責任者の業務</w:t>
      </w:r>
      <w:bookmarkEnd w:id="2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4960"/>
        <w:gridCol w:w="2654"/>
      </w:tblGrid>
      <w:tr w:rsidR="00296FDB" w:rsidRPr="005062C8" w14:paraId="4572F85D" w14:textId="77777777" w:rsidTr="00847154">
        <w:trPr>
          <w:tblHeader/>
        </w:trPr>
        <w:tc>
          <w:tcPr>
            <w:tcW w:w="1872" w:type="dxa"/>
            <w:shd w:val="clear" w:color="auto" w:fill="C6D9F1" w:themeFill="text2" w:themeFillTint="33"/>
            <w:vAlign w:val="center"/>
          </w:tcPr>
          <w:p w14:paraId="441BCFCE" w14:textId="77777777" w:rsidR="00296FDB" w:rsidRPr="009E3877" w:rsidRDefault="00296FDB" w:rsidP="00847154">
            <w:pPr>
              <w:pStyle w:val="aff4"/>
            </w:pPr>
            <w:r w:rsidRPr="009E3877">
              <w:t>実施者</w:t>
            </w:r>
          </w:p>
        </w:tc>
        <w:tc>
          <w:tcPr>
            <w:tcW w:w="4960" w:type="dxa"/>
            <w:shd w:val="clear" w:color="auto" w:fill="C6D9F1" w:themeFill="text2" w:themeFillTint="33"/>
            <w:vAlign w:val="center"/>
          </w:tcPr>
          <w:p w14:paraId="79FFFC75" w14:textId="77777777" w:rsidR="00296FDB" w:rsidRPr="009E3877" w:rsidRDefault="00296FDB" w:rsidP="00847154">
            <w:pPr>
              <w:pStyle w:val="aff4"/>
            </w:pPr>
            <w:r w:rsidRPr="009E3877">
              <w:t>実施内容</w:t>
            </w:r>
          </w:p>
        </w:tc>
        <w:tc>
          <w:tcPr>
            <w:tcW w:w="2654" w:type="dxa"/>
            <w:shd w:val="clear" w:color="auto" w:fill="C6D9F1" w:themeFill="text2" w:themeFillTint="33"/>
            <w:vAlign w:val="center"/>
          </w:tcPr>
          <w:p w14:paraId="6C85008C" w14:textId="77777777" w:rsidR="00296FDB" w:rsidRPr="009E3877" w:rsidRDefault="00296FDB" w:rsidP="00847154">
            <w:pPr>
              <w:pStyle w:val="aff4"/>
            </w:pPr>
            <w:r w:rsidRPr="009E3877">
              <w:rPr>
                <w:rFonts w:hint="eastAsia"/>
              </w:rPr>
              <w:t>留意事項</w:t>
            </w:r>
          </w:p>
        </w:tc>
      </w:tr>
      <w:tr w:rsidR="00296FDB" w:rsidRPr="005062C8" w14:paraId="08D5CA28" w14:textId="77777777" w:rsidTr="00847154">
        <w:tc>
          <w:tcPr>
            <w:tcW w:w="1872" w:type="dxa"/>
            <w:vAlign w:val="center"/>
          </w:tcPr>
          <w:p w14:paraId="66AEEB37" w14:textId="77777777" w:rsidR="00296FDB" w:rsidRPr="008C7F08" w:rsidRDefault="00296FDB" w:rsidP="00847154">
            <w:r>
              <w:rPr>
                <w:rFonts w:hint="eastAsia"/>
              </w:rPr>
              <w:t>安全管理責任者</w:t>
            </w:r>
          </w:p>
        </w:tc>
        <w:tc>
          <w:tcPr>
            <w:tcW w:w="4960" w:type="dxa"/>
          </w:tcPr>
          <w:p w14:paraId="14E4BDAF" w14:textId="3875459F" w:rsidR="00296FDB" w:rsidRPr="00296FDB" w:rsidRDefault="00296FDB" w:rsidP="00344700">
            <w:pPr>
              <w:rPr>
                <w:color w:val="000000"/>
              </w:rPr>
            </w:pPr>
            <w:r>
              <w:rPr>
                <w:rFonts w:hint="eastAsia"/>
              </w:rPr>
              <w:t>薬機等法</w:t>
            </w:r>
            <w:r w:rsidRPr="00631BBA">
              <w:rPr>
                <w:rFonts w:hint="eastAsia"/>
                <w:color w:val="000000"/>
              </w:rPr>
              <w:t>施行規則第</w:t>
            </w:r>
            <w:r>
              <w:rPr>
                <w:rFonts w:hint="eastAsia"/>
                <w:color w:val="000000"/>
              </w:rPr>
              <w:t>114</w:t>
            </w:r>
            <w:r w:rsidRPr="00631BBA">
              <w:rPr>
                <w:rFonts w:hint="eastAsia"/>
                <w:color w:val="000000"/>
              </w:rPr>
              <w:t>条</w:t>
            </w:r>
            <w:r>
              <w:rPr>
                <w:rFonts w:hint="eastAsia"/>
                <w:color w:val="000000"/>
              </w:rPr>
              <w:t>の</w:t>
            </w:r>
            <w:r>
              <w:rPr>
                <w:rFonts w:hint="eastAsia"/>
                <w:color w:val="000000"/>
              </w:rPr>
              <w:t>59</w:t>
            </w:r>
            <w:r w:rsidRPr="00631BBA">
              <w:rPr>
                <w:rFonts w:hint="eastAsia"/>
                <w:color w:val="000000"/>
              </w:rPr>
              <w:t>の業務を委託する場合は、</w:t>
            </w:r>
            <w:r w:rsidR="00344700">
              <w:rPr>
                <w:rFonts w:hint="eastAsia"/>
                <w:color w:val="000000"/>
              </w:rPr>
              <w:t>「</w:t>
            </w:r>
            <w:r w:rsidR="00344700" w:rsidRPr="00935002">
              <w:rPr>
                <w:rFonts w:hint="eastAsia"/>
                <w:color w:val="000000"/>
              </w:rPr>
              <w:t>製造販売後安全管理業務の委託規程</w:t>
            </w:r>
            <w:r w:rsidR="00344700">
              <w:rPr>
                <w:rFonts w:hint="eastAsia"/>
                <w:color w:val="000000"/>
              </w:rPr>
              <w:t>」（</w:t>
            </w:r>
            <w:r w:rsidR="00344700">
              <w:rPr>
                <w:rFonts w:hint="eastAsia"/>
                <w:color w:val="000000"/>
              </w:rPr>
              <w:t>MD-GVP-K4</w:t>
            </w:r>
            <w:r w:rsidR="00344700">
              <w:rPr>
                <w:rFonts w:hint="eastAsia"/>
                <w:color w:val="000000"/>
              </w:rPr>
              <w:t>）に定める</w:t>
            </w:r>
            <w:r w:rsidRPr="00631BBA">
              <w:rPr>
                <w:rFonts w:hint="eastAsia"/>
                <w:color w:val="000000"/>
              </w:rPr>
              <w:t>業務を</w:t>
            </w:r>
            <w:r>
              <w:rPr>
                <w:rFonts w:hint="eastAsia"/>
                <w:color w:val="000000"/>
              </w:rPr>
              <w:t>実施する。</w:t>
            </w:r>
          </w:p>
        </w:tc>
        <w:tc>
          <w:tcPr>
            <w:tcW w:w="2654" w:type="dxa"/>
          </w:tcPr>
          <w:p w14:paraId="264D918E" w14:textId="77777777" w:rsidR="00296FDB" w:rsidRPr="008C7F08" w:rsidRDefault="00296FDB" w:rsidP="00847154">
            <w:pPr>
              <w:pStyle w:val="a2"/>
            </w:pPr>
          </w:p>
        </w:tc>
      </w:tr>
    </w:tbl>
    <w:p w14:paraId="5D91DBFB" w14:textId="41219AD7" w:rsidR="00237AAF" w:rsidRDefault="00237AAF" w:rsidP="00237AAF">
      <w:pPr>
        <w:pStyle w:val="12"/>
        <w:spacing w:line="240" w:lineRule="auto"/>
        <w:rPr>
          <w:color w:val="000000"/>
        </w:rPr>
      </w:pPr>
      <w:bookmarkStart w:id="28" w:name="_Toc427933933"/>
      <w:r w:rsidRPr="00631BBA">
        <w:rPr>
          <w:rFonts w:hint="eastAsia"/>
          <w:color w:val="000000"/>
        </w:rPr>
        <w:t>委託安全確保業務に係る記録の</w:t>
      </w:r>
      <w:r w:rsidR="0072193A">
        <w:rPr>
          <w:rFonts w:hint="eastAsia"/>
          <w:color w:val="000000"/>
        </w:rPr>
        <w:t>保管</w:t>
      </w:r>
      <w:bookmarkEnd w:id="2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4960"/>
        <w:gridCol w:w="2654"/>
      </w:tblGrid>
      <w:tr w:rsidR="00991509" w:rsidRPr="005062C8" w14:paraId="16DFB2DC" w14:textId="77777777" w:rsidTr="00847154">
        <w:trPr>
          <w:tblHeader/>
        </w:trPr>
        <w:tc>
          <w:tcPr>
            <w:tcW w:w="1872" w:type="dxa"/>
            <w:shd w:val="clear" w:color="auto" w:fill="C6D9F1" w:themeFill="text2" w:themeFillTint="33"/>
            <w:vAlign w:val="center"/>
          </w:tcPr>
          <w:p w14:paraId="32240C70" w14:textId="77777777" w:rsidR="00991509" w:rsidRPr="009E3877" w:rsidRDefault="00991509" w:rsidP="00847154">
            <w:pPr>
              <w:pStyle w:val="aff4"/>
            </w:pPr>
            <w:r w:rsidRPr="009E3877">
              <w:t>実施者</w:t>
            </w:r>
          </w:p>
        </w:tc>
        <w:tc>
          <w:tcPr>
            <w:tcW w:w="4960" w:type="dxa"/>
            <w:shd w:val="clear" w:color="auto" w:fill="C6D9F1" w:themeFill="text2" w:themeFillTint="33"/>
            <w:vAlign w:val="center"/>
          </w:tcPr>
          <w:p w14:paraId="2BFDE68D" w14:textId="77777777" w:rsidR="00991509" w:rsidRPr="009E3877" w:rsidRDefault="00991509" w:rsidP="00847154">
            <w:pPr>
              <w:pStyle w:val="aff4"/>
            </w:pPr>
            <w:r w:rsidRPr="009E3877">
              <w:t>実施内容</w:t>
            </w:r>
          </w:p>
        </w:tc>
        <w:tc>
          <w:tcPr>
            <w:tcW w:w="2654" w:type="dxa"/>
            <w:shd w:val="clear" w:color="auto" w:fill="C6D9F1" w:themeFill="text2" w:themeFillTint="33"/>
            <w:vAlign w:val="center"/>
          </w:tcPr>
          <w:p w14:paraId="46827C19" w14:textId="77777777" w:rsidR="00991509" w:rsidRPr="009E3877" w:rsidRDefault="00991509" w:rsidP="00847154">
            <w:pPr>
              <w:pStyle w:val="aff4"/>
            </w:pPr>
            <w:r w:rsidRPr="009E3877">
              <w:rPr>
                <w:rFonts w:hint="eastAsia"/>
              </w:rPr>
              <w:t>留意事項</w:t>
            </w:r>
          </w:p>
        </w:tc>
      </w:tr>
      <w:tr w:rsidR="00991509" w:rsidRPr="005062C8" w14:paraId="4CA16201" w14:textId="77777777" w:rsidTr="00847154">
        <w:tc>
          <w:tcPr>
            <w:tcW w:w="1872" w:type="dxa"/>
            <w:vAlign w:val="center"/>
          </w:tcPr>
          <w:p w14:paraId="1EDD6B5B" w14:textId="77777777" w:rsidR="00991509" w:rsidRPr="008C7F08" w:rsidRDefault="00991509" w:rsidP="00847154">
            <w:r>
              <w:rPr>
                <w:rFonts w:hint="eastAsia"/>
              </w:rPr>
              <w:t>安全管理責任者</w:t>
            </w:r>
          </w:p>
        </w:tc>
        <w:tc>
          <w:tcPr>
            <w:tcW w:w="4960" w:type="dxa"/>
          </w:tcPr>
          <w:p w14:paraId="2F6C35D6" w14:textId="1361086D" w:rsidR="00991509" w:rsidRPr="00296FDB" w:rsidRDefault="00991509" w:rsidP="00991509">
            <w:pPr>
              <w:rPr>
                <w:color w:val="000000"/>
              </w:rPr>
            </w:pPr>
            <w:r>
              <w:rPr>
                <w:rFonts w:hint="eastAsia"/>
                <w:color w:val="000000"/>
              </w:rPr>
              <w:t>記録の保存を委託する場合以外は、当該業務に係る記録をすべて</w:t>
            </w:r>
            <w:r w:rsidR="00BE42A3">
              <w:rPr>
                <w:rFonts w:hint="eastAsia"/>
                <w:color w:val="000000"/>
              </w:rPr>
              <w:t>保管</w:t>
            </w:r>
            <w:r w:rsidRPr="00631BBA">
              <w:rPr>
                <w:rFonts w:hint="eastAsia"/>
                <w:color w:val="000000"/>
              </w:rPr>
              <w:t>する</w:t>
            </w:r>
            <w:r>
              <w:rPr>
                <w:rFonts w:hint="eastAsia"/>
                <w:color w:val="000000"/>
              </w:rPr>
              <w:t>。</w:t>
            </w:r>
          </w:p>
        </w:tc>
        <w:tc>
          <w:tcPr>
            <w:tcW w:w="2654" w:type="dxa"/>
          </w:tcPr>
          <w:p w14:paraId="655A19EC" w14:textId="4F8E6FC2" w:rsidR="00991509" w:rsidRPr="008C7F08" w:rsidRDefault="00991509" w:rsidP="00847154">
            <w:pPr>
              <w:pStyle w:val="a2"/>
            </w:pPr>
            <w:r w:rsidRPr="00631BBA">
              <w:rPr>
                <w:rFonts w:hint="eastAsia"/>
                <w:color w:val="000000"/>
              </w:rPr>
              <w:t>「</w:t>
            </w:r>
            <w:r>
              <w:rPr>
                <w:rFonts w:hint="eastAsia"/>
                <w:color w:val="000000"/>
              </w:rPr>
              <w:t>文書管理規程</w:t>
            </w:r>
            <w:r w:rsidRPr="00631BBA">
              <w:rPr>
                <w:rFonts w:hint="eastAsia"/>
                <w:color w:val="000000"/>
              </w:rPr>
              <w:t>」（</w:t>
            </w:r>
            <w:r w:rsidR="00263711">
              <w:rPr>
                <w:rFonts w:hint="eastAsia"/>
                <w:color w:val="000000"/>
              </w:rPr>
              <w:t>MD-QMS-K2</w:t>
            </w:r>
            <w:r w:rsidRPr="00631BBA">
              <w:rPr>
                <w:rFonts w:hint="eastAsia"/>
                <w:color w:val="000000"/>
              </w:rPr>
              <w:t>）に基づいて管理する</w:t>
            </w:r>
            <w:r>
              <w:rPr>
                <w:rFonts w:hint="eastAsia"/>
                <w:color w:val="000000"/>
              </w:rPr>
              <w:t>こと。</w:t>
            </w:r>
          </w:p>
        </w:tc>
      </w:tr>
    </w:tbl>
    <w:p w14:paraId="0A293637" w14:textId="77777777" w:rsidR="007D698C" w:rsidRDefault="007D698C" w:rsidP="007D698C">
      <w:pPr>
        <w:pStyle w:val="12"/>
        <w:keepLines/>
        <w:snapToGrid w:val="0"/>
        <w:spacing w:line="360" w:lineRule="auto"/>
        <w:ind w:right="45"/>
        <w:jc w:val="both"/>
      </w:pPr>
      <w:bookmarkStart w:id="29" w:name="_Toc382472393"/>
      <w:bookmarkStart w:id="30" w:name="_Toc401115221"/>
      <w:bookmarkStart w:id="31" w:name="_Toc427933934"/>
      <w:r w:rsidRPr="005062C8">
        <w:t>参考</w:t>
      </w:r>
      <w:bookmarkEnd w:id="29"/>
      <w:bookmarkEnd w:id="30"/>
      <w:bookmarkEnd w:id="31"/>
    </w:p>
    <w:p w14:paraId="6A11978C" w14:textId="62E929E0" w:rsidR="00524BAE" w:rsidRPr="00B257D5" w:rsidRDefault="00B257D5" w:rsidP="005D2191">
      <w:pPr>
        <w:pStyle w:val="1"/>
        <w:numPr>
          <w:ilvl w:val="0"/>
          <w:numId w:val="16"/>
        </w:numPr>
      </w:pPr>
      <w:r w:rsidRPr="00B257D5">
        <w:rPr>
          <w:rFonts w:hint="eastAsia"/>
          <w:color w:val="000000"/>
        </w:rPr>
        <w:t>「製造販売後安全管理業務の委託規程」（</w:t>
      </w:r>
      <w:r w:rsidRPr="00B257D5">
        <w:rPr>
          <w:rFonts w:hint="eastAsia"/>
          <w:color w:val="000000"/>
        </w:rPr>
        <w:t>MD-GVP-K4</w:t>
      </w:r>
      <w:r w:rsidRPr="00B257D5">
        <w:rPr>
          <w:rFonts w:hint="eastAsia"/>
          <w:color w:val="000000"/>
        </w:rPr>
        <w:t>）</w:t>
      </w:r>
    </w:p>
    <w:p w14:paraId="36A1EA38" w14:textId="77777777" w:rsidR="007D698C" w:rsidRPr="005062C8" w:rsidRDefault="007D698C" w:rsidP="007D698C">
      <w:pPr>
        <w:pStyle w:val="12"/>
        <w:keepLines/>
        <w:snapToGrid w:val="0"/>
        <w:spacing w:line="360" w:lineRule="auto"/>
        <w:ind w:right="45"/>
        <w:jc w:val="both"/>
      </w:pPr>
      <w:bookmarkStart w:id="32" w:name="_Toc382472394"/>
      <w:bookmarkStart w:id="33" w:name="_Toc401115222"/>
      <w:bookmarkStart w:id="34" w:name="_Toc427933935"/>
      <w:r w:rsidRPr="005062C8">
        <w:t>付則</w:t>
      </w:r>
      <w:bookmarkEnd w:id="32"/>
      <w:bookmarkEnd w:id="33"/>
      <w:bookmarkEnd w:id="34"/>
    </w:p>
    <w:p w14:paraId="7CA32B59" w14:textId="77777777" w:rsidR="009A7412" w:rsidRPr="004002E0" w:rsidRDefault="005713DD" w:rsidP="009A7412">
      <w:pPr>
        <w:pStyle w:val="a6"/>
        <w:ind w:firstLine="199"/>
        <w:rPr>
          <w:rFonts w:ascii="ＭＳ 明朝" w:hAnsi="ＭＳ 明朝"/>
        </w:rPr>
      </w:pPr>
      <w:r>
        <w:rPr>
          <w:rFonts w:ascii="ＭＳ 明朝" w:hAnsi="ＭＳ 明朝"/>
        </w:rPr>
        <w:t>本</w:t>
      </w:r>
      <w:r w:rsidR="00AE2DF4">
        <w:rPr>
          <w:rFonts w:ascii="ＭＳ 明朝" w:hAnsi="ＭＳ 明朝" w:hint="eastAsia"/>
        </w:rPr>
        <w:t>文書</w:t>
      </w:r>
      <w:r w:rsidR="007D698C" w:rsidRPr="005062C8">
        <w:rPr>
          <w:rFonts w:ascii="ＭＳ 明朝" w:hAnsi="ＭＳ 明朝"/>
        </w:rPr>
        <w:t>の改廃は、</w:t>
      </w:r>
      <w:r w:rsidR="00AE2DF4">
        <w:rPr>
          <w:rFonts w:ascii="ＭＳ 明朝" w:hAnsi="ＭＳ 明朝" w:hint="eastAsia"/>
        </w:rPr>
        <w:t>○○○</w:t>
      </w:r>
      <w:r w:rsidR="009A7412" w:rsidRPr="004002E0">
        <w:rPr>
          <w:rFonts w:ascii="ＭＳ 明朝" w:hAnsi="ＭＳ 明朝"/>
        </w:rPr>
        <w:t>が立案し、</w:t>
      </w:r>
      <w:r w:rsidR="00AE2DF4">
        <w:rPr>
          <w:rFonts w:ascii="Century" w:hint="eastAsia"/>
          <w:szCs w:val="20"/>
        </w:rPr>
        <w:t>×××</w:t>
      </w:r>
      <w:r w:rsidR="009A7412" w:rsidRPr="004002E0">
        <w:rPr>
          <w:rFonts w:ascii="ＭＳ 明朝" w:hAnsi="ＭＳ 明朝"/>
        </w:rPr>
        <w:t>の承認を得る。</w:t>
      </w:r>
    </w:p>
    <w:p w14:paraId="1AC300B4" w14:textId="1B1A004B" w:rsidR="009A7412" w:rsidRPr="004002E0" w:rsidRDefault="009A7412" w:rsidP="009A7412">
      <w:pPr>
        <w:pStyle w:val="a6"/>
        <w:ind w:firstLine="199"/>
        <w:rPr>
          <w:rFonts w:ascii="ＭＳ 明朝" w:hAnsi="ＭＳ 明朝"/>
        </w:rPr>
      </w:pPr>
      <w:r w:rsidRPr="004002E0">
        <w:rPr>
          <w:rFonts w:ascii="ＭＳ 明朝" w:hAnsi="ＭＳ 明朝"/>
        </w:rPr>
        <w:t xml:space="preserve">所管部署　</w:t>
      </w:r>
      <w:r w:rsidR="00A53D35">
        <w:rPr>
          <w:rFonts w:ascii="ＭＳ 明朝" w:hAnsi="ＭＳ 明朝" w:hint="eastAsia"/>
        </w:rPr>
        <w:t>安全管理</w:t>
      </w:r>
      <w:r w:rsidRPr="004002E0">
        <w:rPr>
          <w:rFonts w:ascii="ＭＳ 明朝" w:hAnsi="ＭＳ 明朝"/>
        </w:rPr>
        <w:t>部</w:t>
      </w:r>
    </w:p>
    <w:p w14:paraId="45FEA72C" w14:textId="02853286" w:rsidR="007D698C" w:rsidRPr="005062C8" w:rsidRDefault="007D698C" w:rsidP="009A7412">
      <w:pPr>
        <w:pStyle w:val="a6"/>
        <w:ind w:firstLine="199"/>
      </w:pPr>
      <w:r w:rsidRPr="005062C8">
        <w:t xml:space="preserve">　　　　　</w:t>
      </w:r>
      <w:r w:rsidR="00DB5240">
        <w:t>20</w:t>
      </w:r>
      <w:r w:rsidR="002F753A">
        <w:rPr>
          <w:rFonts w:hint="eastAsia"/>
        </w:rPr>
        <w:t>15</w:t>
      </w:r>
      <w:r w:rsidR="009F2672" w:rsidRPr="009F2672">
        <w:t>年</w:t>
      </w:r>
      <w:r w:rsidR="00AE2DF4">
        <w:rPr>
          <w:rFonts w:hint="eastAsia"/>
        </w:rPr>
        <w:t>00</w:t>
      </w:r>
      <w:r w:rsidR="009F2672" w:rsidRPr="009F2672">
        <w:t>月</w:t>
      </w:r>
      <w:r w:rsidR="00AE2DF4">
        <w:rPr>
          <w:rFonts w:hint="eastAsia"/>
        </w:rPr>
        <w:t>00</w:t>
      </w:r>
      <w:r w:rsidR="009F2672" w:rsidRPr="009F2672">
        <w:t>日　施行</w:t>
      </w:r>
    </w:p>
    <w:sectPr w:rsidR="007D698C" w:rsidRPr="005062C8" w:rsidSect="00F1464C">
      <w:footerReference w:type="default" r:id="rId10"/>
      <w:pgSz w:w="11906" w:h="16838" w:code="9"/>
      <w:pgMar w:top="1440" w:right="1080" w:bottom="1440" w:left="1080" w:header="737" w:footer="737" w:gutter="0"/>
      <w:cols w:space="425"/>
      <w:docGrid w:type="linesAndChars" w:linePitch="333" w:charSpace="-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3BD39" w14:textId="77777777" w:rsidR="00D21E82" w:rsidRDefault="00D21E82">
      <w:r>
        <w:separator/>
      </w:r>
    </w:p>
  </w:endnote>
  <w:endnote w:type="continuationSeparator" w:id="0">
    <w:p w14:paraId="7D7B17B1" w14:textId="77777777" w:rsidR="00D21E82" w:rsidRDefault="00D2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angal">
    <w:altName w:val="Cambria Math"/>
    <w:panose1 w:val="02040503050203030202"/>
    <w:charset w:val="01"/>
    <w:family w:val="roman"/>
    <w:notTrueType/>
    <w:pitch w:val="variable"/>
    <w:sig w:usb0="00002000" w:usb1="00000000" w:usb2="00000000" w:usb3="00000000" w:csb0="0000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B94FF" w14:textId="77777777" w:rsidR="007D698C" w:rsidRPr="00365330" w:rsidRDefault="007D698C" w:rsidP="000F0C89">
    <w:pPr>
      <w:jc w:val="center"/>
    </w:pPr>
    <w:r>
      <w:t>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E0827" w14:textId="77777777" w:rsidR="007D698C" w:rsidRDefault="007D698C">
    <w:pPr>
      <w:ind w:right="360"/>
      <w:jc w:val="right"/>
      <w:rPr>
        <w:rFonts w:ascii="HG丸ｺﾞｼｯｸM-PRO" w:eastAsia="HG丸ｺﾞｼｯｸM-PRO"/>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271F5" w14:textId="77777777" w:rsidR="00D21E82" w:rsidRDefault="00D21E82">
      <w:r>
        <w:separator/>
      </w:r>
    </w:p>
  </w:footnote>
  <w:footnote w:type="continuationSeparator" w:id="0">
    <w:p w14:paraId="16DCAD13" w14:textId="77777777" w:rsidR="00D21E82" w:rsidRDefault="00D21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1140"/>
      <w:gridCol w:w="2034"/>
      <w:gridCol w:w="1645"/>
    </w:tblGrid>
    <w:tr w:rsidR="00DB5240" w14:paraId="59F5722B" w14:textId="77777777" w:rsidTr="00B96421">
      <w:trPr>
        <w:cantSplit/>
        <w:trHeight w:val="609"/>
      </w:trPr>
      <w:tc>
        <w:tcPr>
          <w:tcW w:w="9781" w:type="dxa"/>
          <w:gridSpan w:val="5"/>
          <w:tcBorders>
            <w:bottom w:val="single" w:sz="4" w:space="0" w:color="auto"/>
            <w:right w:val="single" w:sz="4" w:space="0" w:color="auto"/>
          </w:tcBorders>
          <w:vAlign w:val="center"/>
        </w:tcPr>
        <w:p w14:paraId="0B65C2F9" w14:textId="77777777" w:rsidR="00DB5240" w:rsidRDefault="00DB5240" w:rsidP="00DB5240">
          <w:pPr>
            <w:jc w:val="center"/>
          </w:pPr>
          <w:r>
            <w:rPr>
              <w:rFonts w:hint="eastAsia"/>
              <w:b/>
            </w:rPr>
            <w:t>医療機器品質管理システム</w:t>
          </w:r>
        </w:p>
      </w:tc>
    </w:tr>
    <w:tr w:rsidR="00DB5240" w:rsidRPr="00213796" w14:paraId="508FAC56" w14:textId="77777777" w:rsidTr="00B96421">
      <w:tc>
        <w:tcPr>
          <w:tcW w:w="1701" w:type="dxa"/>
          <w:tcBorders>
            <w:top w:val="nil"/>
          </w:tcBorders>
          <w:vAlign w:val="center"/>
        </w:tcPr>
        <w:p w14:paraId="3829BFCD" w14:textId="77777777" w:rsidR="00DB5240" w:rsidRPr="00213796" w:rsidRDefault="00DB5240" w:rsidP="00DB5240">
          <w:pPr>
            <w:jc w:val="center"/>
            <w:rPr>
              <w:rFonts w:ascii="ＭＳ 明朝" w:hAnsi="ＭＳ 明朝"/>
              <w:sz w:val="16"/>
              <w:szCs w:val="16"/>
            </w:rPr>
          </w:pPr>
          <w:r>
            <w:rPr>
              <w:rFonts w:hint="eastAsia"/>
              <w:sz w:val="16"/>
              <w:szCs w:val="16"/>
            </w:rPr>
            <w:t>文書</w:t>
          </w:r>
          <w:r w:rsidRPr="00213796">
            <w:rPr>
              <w:rFonts w:ascii="ＭＳ 明朝" w:hAnsi="ＭＳ 明朝" w:hint="eastAsia"/>
              <w:sz w:val="16"/>
              <w:szCs w:val="16"/>
            </w:rPr>
            <w:t>番号</w:t>
          </w:r>
        </w:p>
      </w:tc>
      <w:tc>
        <w:tcPr>
          <w:tcW w:w="3261" w:type="dxa"/>
          <w:tcBorders>
            <w:top w:val="nil"/>
          </w:tcBorders>
          <w:vAlign w:val="center"/>
        </w:tcPr>
        <w:p w14:paraId="34AFEFB1" w14:textId="77777777" w:rsidR="00DB5240" w:rsidRPr="00213796" w:rsidRDefault="00DB5240" w:rsidP="00DB5240">
          <w:pPr>
            <w:jc w:val="center"/>
            <w:rPr>
              <w:rFonts w:ascii="ＭＳ 明朝" w:hAnsi="ＭＳ 明朝"/>
              <w:sz w:val="16"/>
              <w:szCs w:val="16"/>
            </w:rPr>
          </w:pPr>
          <w:r w:rsidRPr="00213796">
            <w:rPr>
              <w:rFonts w:ascii="ＭＳ 明朝" w:hAnsi="ＭＳ 明朝" w:hint="eastAsia"/>
              <w:sz w:val="16"/>
              <w:szCs w:val="16"/>
            </w:rPr>
            <w:t>タイトル</w:t>
          </w:r>
        </w:p>
      </w:tc>
      <w:tc>
        <w:tcPr>
          <w:tcW w:w="1140" w:type="dxa"/>
          <w:tcBorders>
            <w:top w:val="nil"/>
          </w:tcBorders>
          <w:vAlign w:val="center"/>
        </w:tcPr>
        <w:p w14:paraId="5C8B396F" w14:textId="77777777" w:rsidR="00DB5240" w:rsidRPr="00213796" w:rsidRDefault="00DB5240" w:rsidP="00DB5240">
          <w:pPr>
            <w:jc w:val="center"/>
            <w:rPr>
              <w:rFonts w:ascii="ＭＳ 明朝" w:hAnsi="ＭＳ 明朝"/>
              <w:sz w:val="16"/>
              <w:szCs w:val="16"/>
            </w:rPr>
          </w:pPr>
          <w:r w:rsidRPr="00213796">
            <w:rPr>
              <w:rFonts w:ascii="ＭＳ 明朝" w:hAnsi="ＭＳ 明朝" w:hint="eastAsia"/>
              <w:sz w:val="16"/>
              <w:szCs w:val="16"/>
            </w:rPr>
            <w:t>バージョン</w:t>
          </w:r>
        </w:p>
      </w:tc>
      <w:tc>
        <w:tcPr>
          <w:tcW w:w="2034" w:type="dxa"/>
          <w:tcBorders>
            <w:top w:val="single" w:sz="4" w:space="0" w:color="auto"/>
          </w:tcBorders>
          <w:vAlign w:val="center"/>
        </w:tcPr>
        <w:p w14:paraId="642732E2" w14:textId="77777777" w:rsidR="00DB5240" w:rsidRPr="00213796" w:rsidRDefault="00DB5240" w:rsidP="00DB5240">
          <w:pPr>
            <w:jc w:val="center"/>
            <w:rPr>
              <w:rFonts w:ascii="ＭＳ 明朝" w:hAnsi="ＭＳ 明朝"/>
              <w:sz w:val="16"/>
              <w:szCs w:val="16"/>
            </w:rPr>
          </w:pPr>
          <w:r w:rsidRPr="00213796">
            <w:rPr>
              <w:rFonts w:ascii="ＭＳ 明朝" w:hAnsi="ＭＳ 明朝" w:hint="eastAsia"/>
              <w:sz w:val="16"/>
              <w:szCs w:val="16"/>
            </w:rPr>
            <w:t>発効日</w:t>
          </w:r>
        </w:p>
      </w:tc>
      <w:tc>
        <w:tcPr>
          <w:tcW w:w="1645" w:type="dxa"/>
          <w:tcBorders>
            <w:top w:val="nil"/>
          </w:tcBorders>
          <w:vAlign w:val="center"/>
        </w:tcPr>
        <w:p w14:paraId="4ED806F4" w14:textId="77777777" w:rsidR="00DB5240" w:rsidRPr="00213796" w:rsidRDefault="00DB5240" w:rsidP="00DB5240">
          <w:pPr>
            <w:jc w:val="center"/>
            <w:rPr>
              <w:rFonts w:ascii="ＭＳ 明朝" w:hAnsi="ＭＳ 明朝"/>
              <w:sz w:val="16"/>
              <w:szCs w:val="16"/>
            </w:rPr>
          </w:pPr>
          <w:r w:rsidRPr="00213796">
            <w:rPr>
              <w:rFonts w:ascii="ＭＳ 明朝" w:hAnsi="ＭＳ 明朝"/>
              <w:sz w:val="16"/>
              <w:szCs w:val="16"/>
            </w:rPr>
            <w:t>Pag</w:t>
          </w:r>
          <w:r w:rsidRPr="00213796">
            <w:rPr>
              <w:rFonts w:ascii="ＭＳ 明朝" w:hAnsi="ＭＳ 明朝" w:hint="eastAsia"/>
              <w:sz w:val="16"/>
              <w:szCs w:val="16"/>
            </w:rPr>
            <w:t>e</w:t>
          </w:r>
        </w:p>
      </w:tc>
    </w:tr>
    <w:tr w:rsidR="00DB5240" w14:paraId="48680EF3" w14:textId="77777777" w:rsidTr="00B96421">
      <w:tc>
        <w:tcPr>
          <w:tcW w:w="1701" w:type="dxa"/>
          <w:vAlign w:val="center"/>
        </w:tcPr>
        <w:p w14:paraId="32D33616" w14:textId="77777777" w:rsidR="00DB5240" w:rsidRPr="00710F10" w:rsidRDefault="00D30083" w:rsidP="00DB5240">
          <w:pPr>
            <w:jc w:val="center"/>
          </w:pPr>
          <w:fldSimple w:instr=" DOCPROPERTY  Subject  \* MERGEFORMAT ">
            <w:r w:rsidR="006E454A">
              <w:t>MD-GVP-S401</w:t>
            </w:r>
          </w:fldSimple>
        </w:p>
      </w:tc>
      <w:tc>
        <w:tcPr>
          <w:tcW w:w="3261" w:type="dxa"/>
          <w:vAlign w:val="center"/>
        </w:tcPr>
        <w:p w14:paraId="6BCEB179" w14:textId="77777777" w:rsidR="00DB5240" w:rsidRPr="00710F10" w:rsidRDefault="00D30083" w:rsidP="00DB5240">
          <w:pPr>
            <w:jc w:val="center"/>
          </w:pPr>
          <w:fldSimple w:instr=" TITLE   \* MERGEFORMAT ">
            <w:r w:rsidR="006E454A">
              <w:rPr>
                <w:rFonts w:hint="eastAsia"/>
              </w:rPr>
              <w:t>製造販売後安全管理業務の委託手順</w:t>
            </w:r>
          </w:fldSimple>
        </w:p>
      </w:tc>
      <w:tc>
        <w:tcPr>
          <w:tcW w:w="1140" w:type="dxa"/>
          <w:vAlign w:val="center"/>
        </w:tcPr>
        <w:p w14:paraId="737B53BC" w14:textId="77777777" w:rsidR="00DB5240" w:rsidRPr="00710F10" w:rsidRDefault="00DB5240" w:rsidP="00DB5240">
          <w:pPr>
            <w:jc w:val="center"/>
          </w:pPr>
          <w:r w:rsidRPr="00710F10">
            <w:rPr>
              <w:rFonts w:hint="eastAsia"/>
            </w:rPr>
            <w:t>第</w:t>
          </w:r>
          <w:r>
            <w:rPr>
              <w:rFonts w:hint="eastAsia"/>
            </w:rPr>
            <w:t>1</w:t>
          </w:r>
          <w:r>
            <w:t>.0</w:t>
          </w:r>
          <w:r w:rsidRPr="00710F10">
            <w:rPr>
              <w:rFonts w:hint="eastAsia"/>
            </w:rPr>
            <w:t>版</w:t>
          </w:r>
        </w:p>
      </w:tc>
      <w:tc>
        <w:tcPr>
          <w:tcW w:w="2034" w:type="dxa"/>
          <w:vAlign w:val="center"/>
        </w:tcPr>
        <w:p w14:paraId="5D4838F9" w14:textId="77777777" w:rsidR="00DB5240" w:rsidRPr="00710F10" w:rsidRDefault="00DB5240" w:rsidP="00DB5240">
          <w:pPr>
            <w:jc w:val="center"/>
          </w:pPr>
          <w:r w:rsidRPr="00710F10">
            <w:rPr>
              <w:rFonts w:hint="eastAsia"/>
            </w:rPr>
            <w:t>20</w:t>
          </w:r>
          <w:r>
            <w:rPr>
              <w:rFonts w:hint="eastAsia"/>
            </w:rPr>
            <w:t>15</w:t>
          </w:r>
          <w:r w:rsidRPr="00710F10">
            <w:rPr>
              <w:rFonts w:hint="eastAsia"/>
            </w:rPr>
            <w:t>年</w:t>
          </w:r>
          <w:r>
            <w:rPr>
              <w:rFonts w:hint="eastAsia"/>
            </w:rPr>
            <w:t>00</w:t>
          </w:r>
          <w:r w:rsidRPr="00710F10">
            <w:rPr>
              <w:rFonts w:hint="eastAsia"/>
            </w:rPr>
            <w:t>月</w:t>
          </w:r>
          <w:r>
            <w:rPr>
              <w:rFonts w:hint="eastAsia"/>
            </w:rPr>
            <w:t>00</w:t>
          </w:r>
          <w:r w:rsidRPr="00710F10">
            <w:rPr>
              <w:rFonts w:hint="eastAsia"/>
            </w:rPr>
            <w:t>日</w:t>
          </w:r>
        </w:p>
      </w:tc>
      <w:tc>
        <w:tcPr>
          <w:tcW w:w="1645" w:type="dxa"/>
          <w:vAlign w:val="center"/>
        </w:tcPr>
        <w:p w14:paraId="36BE9507" w14:textId="77777777" w:rsidR="00DB5240" w:rsidRPr="00710F10" w:rsidRDefault="00DB5240" w:rsidP="00DB5240">
          <w:pPr>
            <w:jc w:val="center"/>
          </w:pPr>
          <w:r w:rsidRPr="00710F10">
            <w:fldChar w:fldCharType="begin"/>
          </w:r>
          <w:r w:rsidRPr="00710F10">
            <w:rPr>
              <w:rFonts w:hint="eastAsia"/>
            </w:rPr>
            <w:instrText xml:space="preserve"> PAGE  \* MERGEFORMAT </w:instrText>
          </w:r>
          <w:r w:rsidRPr="00710F10">
            <w:fldChar w:fldCharType="separate"/>
          </w:r>
          <w:r w:rsidR="006F01CA">
            <w:rPr>
              <w:noProof/>
            </w:rPr>
            <w:t>1</w:t>
          </w:r>
          <w:r w:rsidRPr="00710F10">
            <w:fldChar w:fldCharType="end"/>
          </w:r>
          <w:r w:rsidRPr="00710F10">
            <w:t xml:space="preserve"> of </w:t>
          </w:r>
          <w:fldSimple w:instr=" NUMPAGES  \* MERGEFORMAT ">
            <w:r w:rsidR="006F01CA">
              <w:rPr>
                <w:noProof/>
              </w:rPr>
              <w:t>6</w:t>
            </w:r>
          </w:fldSimple>
        </w:p>
      </w:tc>
    </w:tr>
  </w:tbl>
  <w:p w14:paraId="5B125F36" w14:textId="77777777" w:rsidR="007D698C" w:rsidRDefault="007D69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5526D8C"/>
    <w:lvl w:ilvl="0">
      <w:start w:val="1"/>
      <w:numFmt w:val="bullet"/>
      <w:pStyle w:val="2"/>
      <w:lvlText w:val=""/>
      <w:lvlJc w:val="left"/>
      <w:pPr>
        <w:tabs>
          <w:tab w:val="num" w:pos="1304"/>
        </w:tabs>
        <w:ind w:left="1304" w:hanging="170"/>
      </w:pPr>
      <w:rPr>
        <w:rFonts w:ascii="Symbol" w:hAnsi="Symbol" w:hint="default"/>
      </w:rPr>
    </w:lvl>
  </w:abstractNum>
  <w:abstractNum w:abstractNumId="1" w15:restartNumberingAfterBreak="0">
    <w:nsid w:val="FFFFFF88"/>
    <w:multiLevelType w:val="singleLevel"/>
    <w:tmpl w:val="C09E1B5C"/>
    <w:lvl w:ilvl="0">
      <w:start w:val="1"/>
      <w:numFmt w:val="decimal"/>
      <w:pStyle w:val="a"/>
      <w:lvlText w:val="%1."/>
      <w:lvlJc w:val="left"/>
      <w:pPr>
        <w:tabs>
          <w:tab w:val="num" w:pos="360"/>
        </w:tabs>
        <w:ind w:left="360" w:hangingChars="200" w:hanging="360"/>
      </w:pPr>
    </w:lvl>
  </w:abstractNum>
  <w:abstractNum w:abstractNumId="2" w15:restartNumberingAfterBreak="0">
    <w:nsid w:val="FFFFFF89"/>
    <w:multiLevelType w:val="singleLevel"/>
    <w:tmpl w:val="816C982C"/>
    <w:lvl w:ilvl="0">
      <w:start w:val="1"/>
      <w:numFmt w:val="bullet"/>
      <w:pStyle w:val="a0"/>
      <w:lvlText w:val=""/>
      <w:lvlJc w:val="left"/>
      <w:pPr>
        <w:tabs>
          <w:tab w:val="num" w:pos="567"/>
        </w:tabs>
        <w:ind w:left="737" w:hanging="170"/>
      </w:pPr>
      <w:rPr>
        <w:rFonts w:ascii="Symbol" w:hAnsi="Symbol" w:hint="default"/>
        <w:color w:val="auto"/>
      </w:rPr>
    </w:lvl>
  </w:abstractNum>
  <w:abstractNum w:abstractNumId="3" w15:restartNumberingAfterBreak="0">
    <w:nsid w:val="024E1228"/>
    <w:multiLevelType w:val="hybridMultilevel"/>
    <w:tmpl w:val="FF305E1A"/>
    <w:lvl w:ilvl="0" w:tplc="341CA344">
      <w:start w:val="4"/>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6B039C6"/>
    <w:multiLevelType w:val="hybridMultilevel"/>
    <w:tmpl w:val="664493D8"/>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870559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08FC5661"/>
    <w:multiLevelType w:val="hybridMultilevel"/>
    <w:tmpl w:val="A40294B2"/>
    <w:lvl w:ilvl="0" w:tplc="3B5E05B0">
      <w:start w:val="1"/>
      <w:numFmt w:val="lowerLetter"/>
      <w:pStyle w:val="a1"/>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8D61B9"/>
    <w:multiLevelType w:val="hybridMultilevel"/>
    <w:tmpl w:val="C4D26990"/>
    <w:lvl w:ilvl="0" w:tplc="FBDCEBC6">
      <w:start w:val="1"/>
      <w:numFmt w:val="decimal"/>
      <w:lvlText w:val="(%1)"/>
      <w:lvlJc w:val="left"/>
      <w:pPr>
        <w:ind w:left="637" w:hanging="420"/>
      </w:pPr>
      <w:rPr>
        <w:rFonts w:hint="eastAsia"/>
      </w:rPr>
    </w:lvl>
    <w:lvl w:ilvl="1" w:tplc="6F2EC0D8">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DC7D43"/>
    <w:multiLevelType w:val="hybridMultilevel"/>
    <w:tmpl w:val="AC8265E2"/>
    <w:lvl w:ilvl="0" w:tplc="99A82FF6">
      <w:start w:val="1"/>
      <w:numFmt w:val="decimal"/>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1E142DF7"/>
    <w:multiLevelType w:val="multilevel"/>
    <w:tmpl w:val="9F589BA0"/>
    <w:lvl w:ilvl="0">
      <w:start w:val="1"/>
      <w:numFmt w:val="decimal"/>
      <w:pStyle w:val="1"/>
      <w:lvlText w:val="%1)"/>
      <w:lvlJc w:val="left"/>
      <w:pPr>
        <w:tabs>
          <w:tab w:val="num" w:pos="851"/>
        </w:tabs>
        <w:ind w:left="567" w:hanging="350"/>
      </w:pPr>
      <w:rPr>
        <w:rFonts w:hint="default"/>
      </w:rPr>
    </w:lvl>
    <w:lvl w:ilvl="1">
      <w:start w:val="1"/>
      <w:numFmt w:val="decimalEnclosedCircle"/>
      <w:lvlText w:val="%2"/>
      <w:lvlJc w:val="left"/>
      <w:pPr>
        <w:ind w:left="997" w:hanging="360"/>
      </w:pPr>
      <w:rPr>
        <w:rFonts w:hint="default"/>
      </w:rPr>
    </w:lvl>
    <w:lvl w:ilvl="2">
      <w:start w:val="1"/>
      <w:numFmt w:val="decimalEnclosedCircle"/>
      <w:lvlText w:val="%3"/>
      <w:lvlJc w:val="left"/>
      <w:pPr>
        <w:ind w:left="1477" w:hanging="420"/>
      </w:pPr>
      <w:rPr>
        <w:rFonts w:hint="eastAsia"/>
      </w:rPr>
    </w:lvl>
    <w:lvl w:ilvl="3">
      <w:start w:val="1"/>
      <w:numFmt w:val="decimal"/>
      <w:lvlText w:val="%4."/>
      <w:lvlJc w:val="left"/>
      <w:pPr>
        <w:ind w:left="1897" w:hanging="420"/>
      </w:pPr>
      <w:rPr>
        <w:rFonts w:hint="eastAsia"/>
      </w:rPr>
    </w:lvl>
    <w:lvl w:ilvl="4">
      <w:start w:val="1"/>
      <w:numFmt w:val="aiueoFullWidth"/>
      <w:lvlText w:val="(%5)"/>
      <w:lvlJc w:val="left"/>
      <w:pPr>
        <w:ind w:left="2317" w:hanging="420"/>
      </w:pPr>
      <w:rPr>
        <w:rFonts w:hint="eastAsia"/>
      </w:rPr>
    </w:lvl>
    <w:lvl w:ilvl="5">
      <w:start w:val="1"/>
      <w:numFmt w:val="decimalEnclosedCircle"/>
      <w:lvlText w:val="%6"/>
      <w:lvlJc w:val="left"/>
      <w:pPr>
        <w:ind w:left="2737" w:hanging="420"/>
      </w:pPr>
      <w:rPr>
        <w:rFonts w:hint="eastAsia"/>
      </w:rPr>
    </w:lvl>
    <w:lvl w:ilvl="6">
      <w:start w:val="1"/>
      <w:numFmt w:val="decimal"/>
      <w:lvlText w:val="%7."/>
      <w:lvlJc w:val="left"/>
      <w:pPr>
        <w:ind w:left="3157" w:hanging="420"/>
      </w:pPr>
      <w:rPr>
        <w:rFonts w:hint="eastAsia"/>
      </w:rPr>
    </w:lvl>
    <w:lvl w:ilvl="7">
      <w:start w:val="1"/>
      <w:numFmt w:val="aiueoFullWidth"/>
      <w:lvlText w:val="(%8)"/>
      <w:lvlJc w:val="left"/>
      <w:pPr>
        <w:ind w:left="3577" w:hanging="420"/>
      </w:pPr>
      <w:rPr>
        <w:rFonts w:hint="eastAsia"/>
      </w:rPr>
    </w:lvl>
    <w:lvl w:ilvl="8">
      <w:start w:val="1"/>
      <w:numFmt w:val="decimalEnclosedCircle"/>
      <w:lvlText w:val="%9"/>
      <w:lvlJc w:val="left"/>
      <w:pPr>
        <w:ind w:left="3997" w:hanging="420"/>
      </w:pPr>
      <w:rPr>
        <w:rFonts w:hint="eastAsia"/>
      </w:rPr>
    </w:lvl>
  </w:abstractNum>
  <w:abstractNum w:abstractNumId="10" w15:restartNumberingAfterBreak="0">
    <w:nsid w:val="21E87DD4"/>
    <w:multiLevelType w:val="hybridMultilevel"/>
    <w:tmpl w:val="06DA452E"/>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507295"/>
    <w:multiLevelType w:val="hybridMultilevel"/>
    <w:tmpl w:val="6D58252E"/>
    <w:lvl w:ilvl="0" w:tplc="04090011">
      <w:start w:val="1"/>
      <w:numFmt w:val="decimalEnclosedCircle"/>
      <w:lvlText w:val="%1"/>
      <w:lvlJc w:val="left"/>
      <w:pPr>
        <w:ind w:left="1057" w:hanging="420"/>
      </w:p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12" w15:restartNumberingAfterBreak="0">
    <w:nsid w:val="29FF5394"/>
    <w:multiLevelType w:val="hybridMultilevel"/>
    <w:tmpl w:val="16AC1246"/>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B150B8"/>
    <w:multiLevelType w:val="hybridMultilevel"/>
    <w:tmpl w:val="7CAC60A6"/>
    <w:lvl w:ilvl="0" w:tplc="2FB4618A">
      <w:start w:val="1"/>
      <w:numFmt w:val="bullet"/>
      <w:pStyle w:val="a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9011FA"/>
    <w:multiLevelType w:val="hybridMultilevel"/>
    <w:tmpl w:val="87F2ED7C"/>
    <w:lvl w:ilvl="0" w:tplc="4100FA94">
      <w:start w:val="1"/>
      <w:numFmt w:val="decimal"/>
      <w:lvlText w:val="(%1)"/>
      <w:lvlJc w:val="left"/>
      <w:pPr>
        <w:tabs>
          <w:tab w:val="num" w:pos="567"/>
        </w:tabs>
        <w:ind w:left="567" w:hanging="368"/>
      </w:pPr>
      <w:rPr>
        <w:rFonts w:hint="eastAsia"/>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5" w15:restartNumberingAfterBreak="0">
    <w:nsid w:val="32494AD3"/>
    <w:multiLevelType w:val="hybridMultilevel"/>
    <w:tmpl w:val="7C461260"/>
    <w:lvl w:ilvl="0" w:tplc="0994C014">
      <w:start w:val="1"/>
      <w:numFmt w:val="bullet"/>
      <w:lvlText w:val=""/>
      <w:lvlJc w:val="left"/>
      <w:pPr>
        <w:ind w:left="63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7C02F6"/>
    <w:multiLevelType w:val="hybridMultilevel"/>
    <w:tmpl w:val="8646CFE0"/>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A5276"/>
    <w:multiLevelType w:val="hybridMultilevel"/>
    <w:tmpl w:val="99B8CF04"/>
    <w:lvl w:ilvl="0" w:tplc="CBBA30F4">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34695278"/>
    <w:multiLevelType w:val="hybridMultilevel"/>
    <w:tmpl w:val="35A8C8BE"/>
    <w:lvl w:ilvl="0" w:tplc="416E948E">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9" w15:restartNumberingAfterBreak="0">
    <w:nsid w:val="352F0449"/>
    <w:multiLevelType w:val="hybridMultilevel"/>
    <w:tmpl w:val="784A27D6"/>
    <w:lvl w:ilvl="0" w:tplc="25C41BA0">
      <w:start w:val="1"/>
      <w:numFmt w:val="decimal"/>
      <w:lvlText w:val="%1)"/>
      <w:lvlJc w:val="left"/>
      <w:pPr>
        <w:ind w:left="577" w:hanging="360"/>
      </w:pPr>
      <w:rPr>
        <w:rFonts w:hint="default"/>
      </w:rPr>
    </w:lvl>
    <w:lvl w:ilvl="1" w:tplc="6E040066">
      <w:start w:val="1"/>
      <w:numFmt w:val="decimalEnclosedCircle"/>
      <w:lvlText w:val="%2"/>
      <w:lvlJc w:val="left"/>
      <w:pPr>
        <w:ind w:left="997" w:hanging="360"/>
      </w:pPr>
      <w:rPr>
        <w:rFonts w:hint="default"/>
      </w:r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0" w15:restartNumberingAfterBreak="0">
    <w:nsid w:val="39FB1929"/>
    <w:multiLevelType w:val="hybridMultilevel"/>
    <w:tmpl w:val="E3D627B6"/>
    <w:lvl w:ilvl="0" w:tplc="0994C0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C3D4259"/>
    <w:multiLevelType w:val="hybridMultilevel"/>
    <w:tmpl w:val="0C8CB710"/>
    <w:lvl w:ilvl="0" w:tplc="5510CD78">
      <w:start w:val="1"/>
      <w:numFmt w:val="decimal"/>
      <w:lvlText w:val="%1)"/>
      <w:lvlJc w:val="left"/>
      <w:pPr>
        <w:ind w:left="665" w:hanging="46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15:restartNumberingAfterBreak="0">
    <w:nsid w:val="3D4B389E"/>
    <w:multiLevelType w:val="hybridMultilevel"/>
    <w:tmpl w:val="6046D9AA"/>
    <w:lvl w:ilvl="0" w:tplc="C930A91E">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3" w15:restartNumberingAfterBreak="0">
    <w:nsid w:val="3EC36D5C"/>
    <w:multiLevelType w:val="hybridMultilevel"/>
    <w:tmpl w:val="55B42A3C"/>
    <w:lvl w:ilvl="0" w:tplc="416E948E">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4" w15:restartNumberingAfterBreak="0">
    <w:nsid w:val="3F3C0F2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40413821"/>
    <w:multiLevelType w:val="hybridMultilevel"/>
    <w:tmpl w:val="0B5AEB7E"/>
    <w:lvl w:ilvl="0" w:tplc="416E948E">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6" w15:restartNumberingAfterBreak="0">
    <w:nsid w:val="40D84FFD"/>
    <w:multiLevelType w:val="multilevel"/>
    <w:tmpl w:val="55F62AAA"/>
    <w:lvl w:ilvl="0">
      <w:start w:val="1"/>
      <w:numFmt w:val="decimal"/>
      <w:pStyle w:val="10"/>
      <w:lvlText w:val="(%1)"/>
      <w:lvlJc w:val="right"/>
      <w:pPr>
        <w:tabs>
          <w:tab w:val="num" w:pos="1134"/>
        </w:tabs>
        <w:ind w:left="964" w:hanging="170"/>
      </w:pPr>
      <w:rPr>
        <w:rFonts w:ascii="Times New Roman" w:eastAsia="ＭＳ 明朝" w:hAnsi="Times New Roman" w:hint="default"/>
        <w:b w:val="0"/>
        <w:i w:val="0"/>
        <w:sz w:val="21"/>
        <w:szCs w:val="21"/>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7" w15:restartNumberingAfterBreak="0">
    <w:nsid w:val="471F23F2"/>
    <w:multiLevelType w:val="hybridMultilevel"/>
    <w:tmpl w:val="7EE6B664"/>
    <w:lvl w:ilvl="0" w:tplc="0409000B">
      <w:start w:val="1"/>
      <w:numFmt w:val="bullet"/>
      <w:lvlText w:val=""/>
      <w:lvlJc w:val="left"/>
      <w:pPr>
        <w:ind w:left="595" w:hanging="420"/>
      </w:pPr>
      <w:rPr>
        <w:rFonts w:ascii="Wingdings" w:hAnsi="Wingdings" w:hint="default"/>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28" w15:restartNumberingAfterBreak="0">
    <w:nsid w:val="484954B5"/>
    <w:multiLevelType w:val="hybridMultilevel"/>
    <w:tmpl w:val="EEDE7B9E"/>
    <w:lvl w:ilvl="0" w:tplc="4D5AC780">
      <w:start w:val="1"/>
      <w:numFmt w:val="decimalEnclosedCircle"/>
      <w:pStyle w:val="a3"/>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11C6EB2"/>
    <w:multiLevelType w:val="hybridMultilevel"/>
    <w:tmpl w:val="1D20B91E"/>
    <w:lvl w:ilvl="0" w:tplc="0994C01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994C014">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1834E2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55574254"/>
    <w:multiLevelType w:val="hybridMultilevel"/>
    <w:tmpl w:val="2064F1F2"/>
    <w:lvl w:ilvl="0" w:tplc="512C71C4">
      <w:start w:val="1"/>
      <w:numFmt w:val="decimal"/>
      <w:pStyle w:val="20"/>
      <w:lvlText w:val="Text Table %1 "/>
      <w:lvlJc w:val="left"/>
      <w:pPr>
        <w:tabs>
          <w:tab w:val="num" w:pos="1440"/>
        </w:tabs>
        <w:ind w:left="420" w:hanging="420"/>
      </w:pPr>
      <w:rPr>
        <w:rFonts w:ascii="Times New Roman" w:hAnsi="Times New Roman" w:hint="default"/>
        <w:b w:val="0"/>
        <w:i w:val="0"/>
        <w:sz w:val="24"/>
      </w:rPr>
    </w:lvl>
    <w:lvl w:ilvl="1" w:tplc="0C1E20D2" w:tentative="1">
      <w:start w:val="1"/>
      <w:numFmt w:val="aiueoFullWidth"/>
      <w:lvlText w:val="(%2)"/>
      <w:lvlJc w:val="left"/>
      <w:pPr>
        <w:tabs>
          <w:tab w:val="num" w:pos="840"/>
        </w:tabs>
        <w:ind w:left="840" w:hanging="420"/>
      </w:pPr>
    </w:lvl>
    <w:lvl w:ilvl="2" w:tplc="61AC8942" w:tentative="1">
      <w:start w:val="1"/>
      <w:numFmt w:val="decimalEnclosedCircle"/>
      <w:lvlText w:val="%3"/>
      <w:lvlJc w:val="left"/>
      <w:pPr>
        <w:tabs>
          <w:tab w:val="num" w:pos="1260"/>
        </w:tabs>
        <w:ind w:left="1260" w:hanging="420"/>
      </w:pPr>
    </w:lvl>
    <w:lvl w:ilvl="3" w:tplc="13F28552" w:tentative="1">
      <w:start w:val="1"/>
      <w:numFmt w:val="decimal"/>
      <w:lvlText w:val="%4."/>
      <w:lvlJc w:val="left"/>
      <w:pPr>
        <w:tabs>
          <w:tab w:val="num" w:pos="1680"/>
        </w:tabs>
        <w:ind w:left="1680" w:hanging="420"/>
      </w:pPr>
    </w:lvl>
    <w:lvl w:ilvl="4" w:tplc="394806E8" w:tentative="1">
      <w:start w:val="1"/>
      <w:numFmt w:val="aiueoFullWidth"/>
      <w:lvlText w:val="(%5)"/>
      <w:lvlJc w:val="left"/>
      <w:pPr>
        <w:tabs>
          <w:tab w:val="num" w:pos="2100"/>
        </w:tabs>
        <w:ind w:left="2100" w:hanging="420"/>
      </w:pPr>
    </w:lvl>
    <w:lvl w:ilvl="5" w:tplc="34061176" w:tentative="1">
      <w:start w:val="1"/>
      <w:numFmt w:val="decimalEnclosedCircle"/>
      <w:lvlText w:val="%6"/>
      <w:lvlJc w:val="left"/>
      <w:pPr>
        <w:tabs>
          <w:tab w:val="num" w:pos="2520"/>
        </w:tabs>
        <w:ind w:left="2520" w:hanging="420"/>
      </w:pPr>
    </w:lvl>
    <w:lvl w:ilvl="6" w:tplc="2E3AC48E" w:tentative="1">
      <w:start w:val="1"/>
      <w:numFmt w:val="decimal"/>
      <w:lvlText w:val="%7."/>
      <w:lvlJc w:val="left"/>
      <w:pPr>
        <w:tabs>
          <w:tab w:val="num" w:pos="2940"/>
        </w:tabs>
        <w:ind w:left="2940" w:hanging="420"/>
      </w:pPr>
    </w:lvl>
    <w:lvl w:ilvl="7" w:tplc="1F263708" w:tentative="1">
      <w:start w:val="1"/>
      <w:numFmt w:val="aiueoFullWidth"/>
      <w:lvlText w:val="(%8)"/>
      <w:lvlJc w:val="left"/>
      <w:pPr>
        <w:tabs>
          <w:tab w:val="num" w:pos="3360"/>
        </w:tabs>
        <w:ind w:left="3360" w:hanging="420"/>
      </w:pPr>
    </w:lvl>
    <w:lvl w:ilvl="8" w:tplc="A0F8CCA8" w:tentative="1">
      <w:start w:val="1"/>
      <w:numFmt w:val="decimalEnclosedCircle"/>
      <w:lvlText w:val="%9"/>
      <w:lvlJc w:val="left"/>
      <w:pPr>
        <w:tabs>
          <w:tab w:val="num" w:pos="3780"/>
        </w:tabs>
        <w:ind w:left="3780" w:hanging="420"/>
      </w:pPr>
    </w:lvl>
  </w:abstractNum>
  <w:abstractNum w:abstractNumId="32" w15:restartNumberingAfterBreak="0">
    <w:nsid w:val="59EA3750"/>
    <w:multiLevelType w:val="hybridMultilevel"/>
    <w:tmpl w:val="043489FA"/>
    <w:lvl w:ilvl="0" w:tplc="FAD8D5C2">
      <w:start w:val="1"/>
      <w:numFmt w:val="decimal"/>
      <w:pStyle w:val="a4"/>
      <w:lvlText w:val="Appendix %1 "/>
      <w:lvlJc w:val="left"/>
      <w:pPr>
        <w:tabs>
          <w:tab w:val="num" w:pos="1485"/>
        </w:tabs>
        <w:ind w:left="1485" w:hanging="1485"/>
      </w:pPr>
      <w:rPr>
        <w:rFonts w:ascii="Times New Roman" w:hAnsi="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D56CB36" w:tentative="1">
      <w:start w:val="1"/>
      <w:numFmt w:val="aiueoFullWidth"/>
      <w:lvlText w:val="(%2)"/>
      <w:lvlJc w:val="left"/>
      <w:pPr>
        <w:tabs>
          <w:tab w:val="num" w:pos="840"/>
        </w:tabs>
        <w:ind w:left="840" w:hanging="420"/>
      </w:pPr>
    </w:lvl>
    <w:lvl w:ilvl="2" w:tplc="8F5C3D7E" w:tentative="1">
      <w:start w:val="1"/>
      <w:numFmt w:val="decimalEnclosedCircle"/>
      <w:lvlText w:val="%3"/>
      <w:lvlJc w:val="left"/>
      <w:pPr>
        <w:tabs>
          <w:tab w:val="num" w:pos="1260"/>
        </w:tabs>
        <w:ind w:left="1260" w:hanging="420"/>
      </w:pPr>
    </w:lvl>
    <w:lvl w:ilvl="3" w:tplc="8A58B2F4" w:tentative="1">
      <w:start w:val="1"/>
      <w:numFmt w:val="decimal"/>
      <w:lvlText w:val="%4."/>
      <w:lvlJc w:val="left"/>
      <w:pPr>
        <w:tabs>
          <w:tab w:val="num" w:pos="1680"/>
        </w:tabs>
        <w:ind w:left="1680" w:hanging="420"/>
      </w:pPr>
    </w:lvl>
    <w:lvl w:ilvl="4" w:tplc="D1A42584" w:tentative="1">
      <w:start w:val="1"/>
      <w:numFmt w:val="aiueoFullWidth"/>
      <w:lvlText w:val="(%5)"/>
      <w:lvlJc w:val="left"/>
      <w:pPr>
        <w:tabs>
          <w:tab w:val="num" w:pos="2100"/>
        </w:tabs>
        <w:ind w:left="2100" w:hanging="420"/>
      </w:pPr>
    </w:lvl>
    <w:lvl w:ilvl="5" w:tplc="8048E26E" w:tentative="1">
      <w:start w:val="1"/>
      <w:numFmt w:val="decimalEnclosedCircle"/>
      <w:lvlText w:val="%6"/>
      <w:lvlJc w:val="left"/>
      <w:pPr>
        <w:tabs>
          <w:tab w:val="num" w:pos="2520"/>
        </w:tabs>
        <w:ind w:left="2520" w:hanging="420"/>
      </w:pPr>
    </w:lvl>
    <w:lvl w:ilvl="6" w:tplc="15B06506" w:tentative="1">
      <w:start w:val="1"/>
      <w:numFmt w:val="decimal"/>
      <w:lvlText w:val="%7."/>
      <w:lvlJc w:val="left"/>
      <w:pPr>
        <w:tabs>
          <w:tab w:val="num" w:pos="2940"/>
        </w:tabs>
        <w:ind w:left="2940" w:hanging="420"/>
      </w:pPr>
    </w:lvl>
    <w:lvl w:ilvl="7" w:tplc="142C5032" w:tentative="1">
      <w:start w:val="1"/>
      <w:numFmt w:val="aiueoFullWidth"/>
      <w:lvlText w:val="(%8)"/>
      <w:lvlJc w:val="left"/>
      <w:pPr>
        <w:tabs>
          <w:tab w:val="num" w:pos="3360"/>
        </w:tabs>
        <w:ind w:left="3360" w:hanging="420"/>
      </w:pPr>
    </w:lvl>
    <w:lvl w:ilvl="8" w:tplc="1D302638" w:tentative="1">
      <w:start w:val="1"/>
      <w:numFmt w:val="decimalEnclosedCircle"/>
      <w:lvlText w:val="%9"/>
      <w:lvlJc w:val="left"/>
      <w:pPr>
        <w:tabs>
          <w:tab w:val="num" w:pos="3780"/>
        </w:tabs>
        <w:ind w:left="3780" w:hanging="420"/>
      </w:pPr>
    </w:lvl>
  </w:abstractNum>
  <w:abstractNum w:abstractNumId="33" w15:restartNumberingAfterBreak="0">
    <w:nsid w:val="5F78474D"/>
    <w:multiLevelType w:val="hybridMultilevel"/>
    <w:tmpl w:val="3FA61C32"/>
    <w:lvl w:ilvl="0" w:tplc="04090011">
      <w:start w:val="1"/>
      <w:numFmt w:val="decimalEnclosedCircle"/>
      <w:lvlText w:val="%1"/>
      <w:lvlJc w:val="left"/>
      <w:pPr>
        <w:ind w:left="1057" w:hanging="420"/>
      </w:p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34" w15:restartNumberingAfterBreak="0">
    <w:nsid w:val="615A0A37"/>
    <w:multiLevelType w:val="hybridMultilevel"/>
    <w:tmpl w:val="91CA8316"/>
    <w:lvl w:ilvl="0" w:tplc="BACCA8F0">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35" w15:restartNumberingAfterBreak="0">
    <w:nsid w:val="64DE716D"/>
    <w:multiLevelType w:val="hybridMultilevel"/>
    <w:tmpl w:val="F1FCF7B8"/>
    <w:lvl w:ilvl="0" w:tplc="04090011">
      <w:start w:val="1"/>
      <w:numFmt w:val="decimalEnclosedCircle"/>
      <w:lvlText w:val="%1"/>
      <w:lvlJc w:val="left"/>
      <w:pPr>
        <w:ind w:left="985" w:hanging="420"/>
      </w:p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36" w15:restartNumberingAfterBreak="0">
    <w:nsid w:val="6B531DE2"/>
    <w:multiLevelType w:val="multilevel"/>
    <w:tmpl w:val="5D40D80A"/>
    <w:lvl w:ilvl="0">
      <w:start w:val="1"/>
      <w:numFmt w:val="decimal"/>
      <w:pStyle w:val="11"/>
      <w:lvlText w:val="%1)"/>
      <w:lvlJc w:val="right"/>
      <w:pPr>
        <w:tabs>
          <w:tab w:val="num" w:pos="737"/>
        </w:tabs>
        <w:ind w:left="737" w:hanging="170"/>
      </w:pPr>
      <w:rPr>
        <w:rFonts w:hint="eastAsia"/>
        <w:sz w:val="21"/>
        <w:szCs w:val="21"/>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7" w15:restartNumberingAfterBreak="0">
    <w:nsid w:val="6DC44A63"/>
    <w:multiLevelType w:val="hybridMultilevel"/>
    <w:tmpl w:val="752486F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pStyle w:val="21"/>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0454CF8"/>
    <w:multiLevelType w:val="hybridMultilevel"/>
    <w:tmpl w:val="E0F4A326"/>
    <w:lvl w:ilvl="0" w:tplc="E60871D2">
      <w:start w:val="1"/>
      <w:numFmt w:val="decimalEnclosedCircle"/>
      <w:lvlText w:val="%1"/>
      <w:lvlJc w:val="left"/>
      <w:pPr>
        <w:tabs>
          <w:tab w:val="num" w:pos="1440"/>
        </w:tabs>
        <w:ind w:left="1440" w:hanging="36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9" w15:restartNumberingAfterBreak="0">
    <w:nsid w:val="7121414E"/>
    <w:multiLevelType w:val="multilevel"/>
    <w:tmpl w:val="8B3E5D34"/>
    <w:lvl w:ilvl="0">
      <w:start w:val="1"/>
      <w:numFmt w:val="decimal"/>
      <w:pStyle w:val="12"/>
      <w:lvlText w:val="%1. "/>
      <w:lvlJc w:val="left"/>
      <w:pPr>
        <w:tabs>
          <w:tab w:val="num" w:pos="425"/>
        </w:tabs>
        <w:ind w:left="425" w:hanging="425"/>
      </w:pPr>
      <w:rPr>
        <w:rFonts w:ascii="Times New Roman" w:eastAsia="ＭＳ 明朝" w:hAnsi="Times New Roman" w:hint="default"/>
        <w:sz w:val="21"/>
      </w:rPr>
    </w:lvl>
    <w:lvl w:ilvl="1">
      <w:start w:val="1"/>
      <w:numFmt w:val="decimal"/>
      <w:pStyle w:val="22"/>
      <w:lvlText w:val="%1.%2 "/>
      <w:lvlJc w:val="left"/>
      <w:pPr>
        <w:tabs>
          <w:tab w:val="num" w:pos="567"/>
        </w:tabs>
        <w:ind w:left="567" w:hanging="567"/>
      </w:pPr>
      <w:rPr>
        <w:rFonts w:ascii="Times New Roman" w:eastAsia="ＭＳ 明朝" w:hAnsi="Times New Roman" w:hint="default"/>
        <w:sz w:val="21"/>
      </w:rPr>
    </w:lvl>
    <w:lvl w:ilvl="2">
      <w:start w:val="1"/>
      <w:numFmt w:val="decimal"/>
      <w:pStyle w:val="3"/>
      <w:lvlText w:val="%1.%2.%3 "/>
      <w:lvlJc w:val="left"/>
      <w:pPr>
        <w:tabs>
          <w:tab w:val="num" w:pos="709"/>
        </w:tabs>
        <w:ind w:left="709" w:hanging="709"/>
      </w:pPr>
      <w:rPr>
        <w:rFonts w:hint="eastAsia"/>
      </w:rPr>
    </w:lvl>
    <w:lvl w:ilvl="3">
      <w:start w:val="1"/>
      <w:numFmt w:val="decimal"/>
      <w:pStyle w:val="4"/>
      <w:lvlText w:val="%1.%2.%3.%4 "/>
      <w:lvlJc w:val="left"/>
      <w:pPr>
        <w:tabs>
          <w:tab w:val="num" w:pos="851"/>
        </w:tabs>
        <w:ind w:left="851" w:hanging="851"/>
      </w:pPr>
      <w:rPr>
        <w:rFonts w:hint="eastAsia"/>
      </w:rPr>
    </w:lvl>
    <w:lvl w:ilvl="4">
      <w:start w:val="1"/>
      <w:numFmt w:val="decimal"/>
      <w:pStyle w:val="5"/>
      <w:lvlText w:val="%1.%2.%3.%4.%5 "/>
      <w:lvlJc w:val="left"/>
      <w:pPr>
        <w:tabs>
          <w:tab w:val="num" w:pos="992"/>
        </w:tabs>
        <w:ind w:left="992" w:hanging="992"/>
      </w:pPr>
      <w:rPr>
        <w:rFonts w:hint="eastAsia"/>
      </w:rPr>
    </w:lvl>
    <w:lvl w:ilvl="5">
      <w:start w:val="1"/>
      <w:numFmt w:val="lowerLetter"/>
      <w:pStyle w:val="6"/>
      <w:lvlText w:val="(%6)"/>
      <w:lvlJc w:val="left"/>
      <w:pPr>
        <w:tabs>
          <w:tab w:val="num" w:pos="933"/>
        </w:tabs>
        <w:ind w:left="794" w:hanging="221"/>
      </w:pPr>
      <w:rPr>
        <w:rFonts w:hint="eastAsia"/>
      </w:rPr>
    </w:lvl>
    <w:lvl w:ilvl="6">
      <w:start w:val="1"/>
      <w:numFmt w:val="decimal"/>
      <w:pStyle w:val="7"/>
      <w:lvlText w:val="(%7)"/>
      <w:lvlJc w:val="left"/>
      <w:pPr>
        <w:tabs>
          <w:tab w:val="num" w:pos="1307"/>
        </w:tabs>
        <w:ind w:left="1134" w:hanging="187"/>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40" w15:restartNumberingAfterBreak="0">
    <w:nsid w:val="7C2E35AE"/>
    <w:multiLevelType w:val="hybridMultilevel"/>
    <w:tmpl w:val="CDD4F274"/>
    <w:lvl w:ilvl="0" w:tplc="868AFA22">
      <w:start w:val="1"/>
      <w:numFmt w:val="decimal"/>
      <w:pStyle w:val="23"/>
      <w:lvlText w:val="Figure %1 "/>
      <w:lvlJc w:val="left"/>
      <w:pPr>
        <w:tabs>
          <w:tab w:val="num" w:pos="1485"/>
        </w:tabs>
        <w:ind w:left="1485" w:hanging="1485"/>
      </w:pPr>
      <w:rPr>
        <w:rFonts w:ascii="Times New Roman" w:hAnsi="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851C1FD4" w:tentative="1">
      <w:start w:val="1"/>
      <w:numFmt w:val="aiueoFullWidth"/>
      <w:lvlText w:val="(%2)"/>
      <w:lvlJc w:val="left"/>
      <w:pPr>
        <w:tabs>
          <w:tab w:val="num" w:pos="840"/>
        </w:tabs>
        <w:ind w:left="840" w:hanging="420"/>
      </w:pPr>
    </w:lvl>
    <w:lvl w:ilvl="2" w:tplc="4E0ED444" w:tentative="1">
      <w:start w:val="1"/>
      <w:numFmt w:val="decimalEnclosedCircle"/>
      <w:lvlText w:val="%3"/>
      <w:lvlJc w:val="left"/>
      <w:pPr>
        <w:tabs>
          <w:tab w:val="num" w:pos="1260"/>
        </w:tabs>
        <w:ind w:left="1260" w:hanging="420"/>
      </w:pPr>
    </w:lvl>
    <w:lvl w:ilvl="3" w:tplc="E940CC26" w:tentative="1">
      <w:start w:val="1"/>
      <w:numFmt w:val="decimal"/>
      <w:lvlText w:val="%4."/>
      <w:lvlJc w:val="left"/>
      <w:pPr>
        <w:tabs>
          <w:tab w:val="num" w:pos="1680"/>
        </w:tabs>
        <w:ind w:left="1680" w:hanging="420"/>
      </w:pPr>
    </w:lvl>
    <w:lvl w:ilvl="4" w:tplc="628AC2D2" w:tentative="1">
      <w:start w:val="1"/>
      <w:numFmt w:val="aiueoFullWidth"/>
      <w:lvlText w:val="(%5)"/>
      <w:lvlJc w:val="left"/>
      <w:pPr>
        <w:tabs>
          <w:tab w:val="num" w:pos="2100"/>
        </w:tabs>
        <w:ind w:left="2100" w:hanging="420"/>
      </w:pPr>
    </w:lvl>
    <w:lvl w:ilvl="5" w:tplc="A24265E2" w:tentative="1">
      <w:start w:val="1"/>
      <w:numFmt w:val="decimalEnclosedCircle"/>
      <w:lvlText w:val="%6"/>
      <w:lvlJc w:val="left"/>
      <w:pPr>
        <w:tabs>
          <w:tab w:val="num" w:pos="2520"/>
        </w:tabs>
        <w:ind w:left="2520" w:hanging="420"/>
      </w:pPr>
    </w:lvl>
    <w:lvl w:ilvl="6" w:tplc="EBB2922C" w:tentative="1">
      <w:start w:val="1"/>
      <w:numFmt w:val="decimal"/>
      <w:lvlText w:val="%7."/>
      <w:lvlJc w:val="left"/>
      <w:pPr>
        <w:tabs>
          <w:tab w:val="num" w:pos="2940"/>
        </w:tabs>
        <w:ind w:left="2940" w:hanging="420"/>
      </w:pPr>
    </w:lvl>
    <w:lvl w:ilvl="7" w:tplc="17628380" w:tentative="1">
      <w:start w:val="1"/>
      <w:numFmt w:val="aiueoFullWidth"/>
      <w:lvlText w:val="(%8)"/>
      <w:lvlJc w:val="left"/>
      <w:pPr>
        <w:tabs>
          <w:tab w:val="num" w:pos="3360"/>
        </w:tabs>
        <w:ind w:left="3360" w:hanging="420"/>
      </w:pPr>
    </w:lvl>
    <w:lvl w:ilvl="8" w:tplc="295620CA" w:tentative="1">
      <w:start w:val="1"/>
      <w:numFmt w:val="decimalEnclosedCircle"/>
      <w:lvlText w:val="%9"/>
      <w:lvlJc w:val="left"/>
      <w:pPr>
        <w:tabs>
          <w:tab w:val="num" w:pos="3780"/>
        </w:tabs>
        <w:ind w:left="3780" w:hanging="420"/>
      </w:pPr>
    </w:lvl>
  </w:abstractNum>
  <w:abstractNum w:abstractNumId="41" w15:restartNumberingAfterBreak="0">
    <w:nsid w:val="7D3943B0"/>
    <w:multiLevelType w:val="hybridMultilevel"/>
    <w:tmpl w:val="42FC2110"/>
    <w:lvl w:ilvl="0" w:tplc="49C6AAAE">
      <w:start w:val="1"/>
      <w:numFmt w:val="decimal"/>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num w:numId="1">
    <w:abstractNumId w:val="2"/>
  </w:num>
  <w:num w:numId="2">
    <w:abstractNumId w:val="0"/>
  </w:num>
  <w:num w:numId="3">
    <w:abstractNumId w:val="26"/>
  </w:num>
  <w:num w:numId="4">
    <w:abstractNumId w:val="32"/>
  </w:num>
  <w:num w:numId="5">
    <w:abstractNumId w:val="40"/>
  </w:num>
  <w:num w:numId="6">
    <w:abstractNumId w:val="31"/>
  </w:num>
  <w:num w:numId="7">
    <w:abstractNumId w:val="39"/>
  </w:num>
  <w:num w:numId="8">
    <w:abstractNumId w:val="37"/>
  </w:num>
  <w:num w:numId="9">
    <w:abstractNumId w:val="36"/>
  </w:num>
  <w:num w:numId="10">
    <w:abstractNumId w:val="28"/>
  </w:num>
  <w:num w:numId="11">
    <w:abstractNumId w:val="6"/>
  </w:num>
  <w:num w:numId="12">
    <w:abstractNumId w:val="13"/>
  </w:num>
  <w:num w:numId="13">
    <w:abstractNumId w:val="1"/>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9"/>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2"/>
  </w:num>
  <w:num w:numId="22">
    <w:abstractNumId w:val="27"/>
  </w:num>
  <w:num w:numId="23">
    <w:abstractNumId w:val="41"/>
  </w:num>
  <w:num w:numId="24">
    <w:abstractNumId w:val="24"/>
  </w:num>
  <w:num w:numId="25">
    <w:abstractNumId w:val="34"/>
  </w:num>
  <w:num w:numId="26">
    <w:abstractNumId w:val="23"/>
  </w:num>
  <w:num w:numId="27">
    <w:abstractNumId w:val="11"/>
  </w:num>
  <w:num w:numId="28">
    <w:abstractNumId w:val="25"/>
  </w:num>
  <w:num w:numId="29">
    <w:abstractNumId w:val="33"/>
  </w:num>
  <w:num w:numId="30">
    <w:abstractNumId w:val="35"/>
  </w:num>
  <w:num w:numId="31">
    <w:abstractNumId w:val="18"/>
  </w:num>
  <w:num w:numId="32">
    <w:abstractNumId w:val="15"/>
  </w:num>
  <w:num w:numId="33">
    <w:abstractNumId w:val="29"/>
  </w:num>
  <w:num w:numId="34">
    <w:abstractNumId w:val="20"/>
  </w:num>
  <w:num w:numId="35">
    <w:abstractNumId w:val="22"/>
  </w:num>
  <w:num w:numId="36">
    <w:abstractNumId w:val="10"/>
  </w:num>
  <w:num w:numId="37">
    <w:abstractNumId w:val="16"/>
  </w:num>
  <w:num w:numId="38">
    <w:abstractNumId w:val="8"/>
  </w:num>
  <w:num w:numId="39">
    <w:abstractNumId w:val="17"/>
  </w:num>
  <w:num w:numId="40">
    <w:abstractNumId w:val="4"/>
  </w:num>
  <w:num w:numId="41">
    <w:abstractNumId w:val="3"/>
  </w:num>
  <w:num w:numId="42">
    <w:abstractNumId w:val="38"/>
  </w:num>
  <w:num w:numId="43">
    <w:abstractNumId w:val="5"/>
  </w:num>
  <w:num w:numId="44">
    <w:abstractNumId w:val="30"/>
  </w:num>
  <w:num w:numId="45">
    <w:abstractNumId w:val="14"/>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5A"/>
    <w:rsid w:val="00002585"/>
    <w:rsid w:val="00003DE0"/>
    <w:rsid w:val="000110B8"/>
    <w:rsid w:val="000138B3"/>
    <w:rsid w:val="00014AEA"/>
    <w:rsid w:val="00020267"/>
    <w:rsid w:val="000228DF"/>
    <w:rsid w:val="000240A7"/>
    <w:rsid w:val="000247BD"/>
    <w:rsid w:val="00025FBF"/>
    <w:rsid w:val="00027ED5"/>
    <w:rsid w:val="00043717"/>
    <w:rsid w:val="00044C19"/>
    <w:rsid w:val="00045701"/>
    <w:rsid w:val="00047E49"/>
    <w:rsid w:val="0005010E"/>
    <w:rsid w:val="000536E5"/>
    <w:rsid w:val="00053CE8"/>
    <w:rsid w:val="00057FEF"/>
    <w:rsid w:val="00067194"/>
    <w:rsid w:val="00074B88"/>
    <w:rsid w:val="0007761A"/>
    <w:rsid w:val="00080293"/>
    <w:rsid w:val="000846B9"/>
    <w:rsid w:val="00091914"/>
    <w:rsid w:val="000A0B32"/>
    <w:rsid w:val="000B2700"/>
    <w:rsid w:val="000B32E8"/>
    <w:rsid w:val="000C14F8"/>
    <w:rsid w:val="000C3254"/>
    <w:rsid w:val="000C7744"/>
    <w:rsid w:val="000C7D77"/>
    <w:rsid w:val="000C7FDB"/>
    <w:rsid w:val="000D469F"/>
    <w:rsid w:val="000D6DD1"/>
    <w:rsid w:val="000E354A"/>
    <w:rsid w:val="000E7A47"/>
    <w:rsid w:val="000F05FD"/>
    <w:rsid w:val="000F0C89"/>
    <w:rsid w:val="000F1F04"/>
    <w:rsid w:val="000F2661"/>
    <w:rsid w:val="000F536F"/>
    <w:rsid w:val="00101093"/>
    <w:rsid w:val="00106C30"/>
    <w:rsid w:val="00113A2F"/>
    <w:rsid w:val="00116BED"/>
    <w:rsid w:val="00122655"/>
    <w:rsid w:val="00125A63"/>
    <w:rsid w:val="0012676D"/>
    <w:rsid w:val="0013454B"/>
    <w:rsid w:val="00135CC0"/>
    <w:rsid w:val="00141059"/>
    <w:rsid w:val="00141C71"/>
    <w:rsid w:val="001437D8"/>
    <w:rsid w:val="00145009"/>
    <w:rsid w:val="0014609A"/>
    <w:rsid w:val="00150770"/>
    <w:rsid w:val="00153CA5"/>
    <w:rsid w:val="0016065B"/>
    <w:rsid w:val="0016464C"/>
    <w:rsid w:val="00166C78"/>
    <w:rsid w:val="00173BDD"/>
    <w:rsid w:val="001741EB"/>
    <w:rsid w:val="001801A9"/>
    <w:rsid w:val="0018370E"/>
    <w:rsid w:val="00185784"/>
    <w:rsid w:val="00196846"/>
    <w:rsid w:val="0019730E"/>
    <w:rsid w:val="001A02AA"/>
    <w:rsid w:val="001A623E"/>
    <w:rsid w:val="001A68DB"/>
    <w:rsid w:val="001D130A"/>
    <w:rsid w:val="001F399F"/>
    <w:rsid w:val="002008C3"/>
    <w:rsid w:val="00202C8F"/>
    <w:rsid w:val="00204110"/>
    <w:rsid w:val="00210125"/>
    <w:rsid w:val="002118FA"/>
    <w:rsid w:val="00213796"/>
    <w:rsid w:val="00217B4D"/>
    <w:rsid w:val="00217F53"/>
    <w:rsid w:val="00224BDC"/>
    <w:rsid w:val="002261FA"/>
    <w:rsid w:val="00230A15"/>
    <w:rsid w:val="00231DB5"/>
    <w:rsid w:val="00233DE1"/>
    <w:rsid w:val="00233F0E"/>
    <w:rsid w:val="00234653"/>
    <w:rsid w:val="002348BF"/>
    <w:rsid w:val="00235318"/>
    <w:rsid w:val="002369A6"/>
    <w:rsid w:val="00237A1D"/>
    <w:rsid w:val="00237AAF"/>
    <w:rsid w:val="0024409A"/>
    <w:rsid w:val="00244E8C"/>
    <w:rsid w:val="0025478F"/>
    <w:rsid w:val="0025758E"/>
    <w:rsid w:val="00261ECF"/>
    <w:rsid w:val="00263711"/>
    <w:rsid w:val="00273E5C"/>
    <w:rsid w:val="00286111"/>
    <w:rsid w:val="00287662"/>
    <w:rsid w:val="00287874"/>
    <w:rsid w:val="00292890"/>
    <w:rsid w:val="002936AB"/>
    <w:rsid w:val="00293D40"/>
    <w:rsid w:val="00296DC6"/>
    <w:rsid w:val="00296FDB"/>
    <w:rsid w:val="002A1A94"/>
    <w:rsid w:val="002A56F3"/>
    <w:rsid w:val="002A5DE7"/>
    <w:rsid w:val="002B13DF"/>
    <w:rsid w:val="002B39E0"/>
    <w:rsid w:val="002C0359"/>
    <w:rsid w:val="002C1EFA"/>
    <w:rsid w:val="002C2975"/>
    <w:rsid w:val="002C76C1"/>
    <w:rsid w:val="002D02BE"/>
    <w:rsid w:val="002E43D0"/>
    <w:rsid w:val="002E7B15"/>
    <w:rsid w:val="002F1D4B"/>
    <w:rsid w:val="002F620F"/>
    <w:rsid w:val="002F753A"/>
    <w:rsid w:val="002F79EA"/>
    <w:rsid w:val="00306785"/>
    <w:rsid w:val="003073DB"/>
    <w:rsid w:val="00307D02"/>
    <w:rsid w:val="003129F8"/>
    <w:rsid w:val="00315F3D"/>
    <w:rsid w:val="00317936"/>
    <w:rsid w:val="00321039"/>
    <w:rsid w:val="00321223"/>
    <w:rsid w:val="003219A2"/>
    <w:rsid w:val="00330D33"/>
    <w:rsid w:val="003325B7"/>
    <w:rsid w:val="00333900"/>
    <w:rsid w:val="00334102"/>
    <w:rsid w:val="00334491"/>
    <w:rsid w:val="00340154"/>
    <w:rsid w:val="00344700"/>
    <w:rsid w:val="0034691D"/>
    <w:rsid w:val="00352AA8"/>
    <w:rsid w:val="00353BD2"/>
    <w:rsid w:val="00353F3B"/>
    <w:rsid w:val="00354C42"/>
    <w:rsid w:val="0035718D"/>
    <w:rsid w:val="003572F3"/>
    <w:rsid w:val="00365330"/>
    <w:rsid w:val="00372837"/>
    <w:rsid w:val="00376FD6"/>
    <w:rsid w:val="00396BF9"/>
    <w:rsid w:val="003A01DA"/>
    <w:rsid w:val="003A04EC"/>
    <w:rsid w:val="003A08F7"/>
    <w:rsid w:val="003A51DA"/>
    <w:rsid w:val="003B07AA"/>
    <w:rsid w:val="003B41FC"/>
    <w:rsid w:val="003C4C93"/>
    <w:rsid w:val="003C648A"/>
    <w:rsid w:val="003D252F"/>
    <w:rsid w:val="003D2C5A"/>
    <w:rsid w:val="003D3570"/>
    <w:rsid w:val="003D53B8"/>
    <w:rsid w:val="003D66AF"/>
    <w:rsid w:val="003D7044"/>
    <w:rsid w:val="003E3D39"/>
    <w:rsid w:val="003E69BC"/>
    <w:rsid w:val="003F48CA"/>
    <w:rsid w:val="00401D2F"/>
    <w:rsid w:val="0040250D"/>
    <w:rsid w:val="00405C70"/>
    <w:rsid w:val="00407414"/>
    <w:rsid w:val="00407F3E"/>
    <w:rsid w:val="00415953"/>
    <w:rsid w:val="00416FD5"/>
    <w:rsid w:val="00421214"/>
    <w:rsid w:val="00421351"/>
    <w:rsid w:val="0042301D"/>
    <w:rsid w:val="004254CE"/>
    <w:rsid w:val="004300B3"/>
    <w:rsid w:val="00433C0F"/>
    <w:rsid w:val="00433D85"/>
    <w:rsid w:val="00442C3E"/>
    <w:rsid w:val="004462CA"/>
    <w:rsid w:val="00452C21"/>
    <w:rsid w:val="00454673"/>
    <w:rsid w:val="004572C1"/>
    <w:rsid w:val="00457527"/>
    <w:rsid w:val="00460B09"/>
    <w:rsid w:val="00460E14"/>
    <w:rsid w:val="00461ADD"/>
    <w:rsid w:val="00477689"/>
    <w:rsid w:val="004814CC"/>
    <w:rsid w:val="004830FF"/>
    <w:rsid w:val="00491131"/>
    <w:rsid w:val="004926DB"/>
    <w:rsid w:val="004949F4"/>
    <w:rsid w:val="004A07F2"/>
    <w:rsid w:val="004A40F7"/>
    <w:rsid w:val="004A6420"/>
    <w:rsid w:val="004B4BFD"/>
    <w:rsid w:val="004C0126"/>
    <w:rsid w:val="004C1289"/>
    <w:rsid w:val="004C214B"/>
    <w:rsid w:val="004C2862"/>
    <w:rsid w:val="004C2C24"/>
    <w:rsid w:val="004C553A"/>
    <w:rsid w:val="004C6E23"/>
    <w:rsid w:val="004D0C50"/>
    <w:rsid w:val="004D0DD9"/>
    <w:rsid w:val="004D2BB9"/>
    <w:rsid w:val="004D2E88"/>
    <w:rsid w:val="004E200C"/>
    <w:rsid w:val="004E666E"/>
    <w:rsid w:val="004F4D61"/>
    <w:rsid w:val="0050158A"/>
    <w:rsid w:val="00503912"/>
    <w:rsid w:val="005074F4"/>
    <w:rsid w:val="00507B67"/>
    <w:rsid w:val="00510AB5"/>
    <w:rsid w:val="00510DBF"/>
    <w:rsid w:val="00514C63"/>
    <w:rsid w:val="00517D68"/>
    <w:rsid w:val="00521BE1"/>
    <w:rsid w:val="00523A23"/>
    <w:rsid w:val="005241AC"/>
    <w:rsid w:val="00524BAE"/>
    <w:rsid w:val="00532789"/>
    <w:rsid w:val="0053567E"/>
    <w:rsid w:val="0054016C"/>
    <w:rsid w:val="00541E28"/>
    <w:rsid w:val="0054362C"/>
    <w:rsid w:val="00545AC2"/>
    <w:rsid w:val="00552BE1"/>
    <w:rsid w:val="00552D31"/>
    <w:rsid w:val="00555A57"/>
    <w:rsid w:val="00566763"/>
    <w:rsid w:val="00570328"/>
    <w:rsid w:val="005713DD"/>
    <w:rsid w:val="00572C3B"/>
    <w:rsid w:val="00577105"/>
    <w:rsid w:val="005778EE"/>
    <w:rsid w:val="00584DBC"/>
    <w:rsid w:val="00591C4A"/>
    <w:rsid w:val="005932FB"/>
    <w:rsid w:val="00595C15"/>
    <w:rsid w:val="00597665"/>
    <w:rsid w:val="005A3E32"/>
    <w:rsid w:val="005A4864"/>
    <w:rsid w:val="005A6B7F"/>
    <w:rsid w:val="005B22D5"/>
    <w:rsid w:val="005B4033"/>
    <w:rsid w:val="005C26A8"/>
    <w:rsid w:val="005C2D0E"/>
    <w:rsid w:val="005C6E09"/>
    <w:rsid w:val="005D134F"/>
    <w:rsid w:val="005D2191"/>
    <w:rsid w:val="005D524E"/>
    <w:rsid w:val="005D56AA"/>
    <w:rsid w:val="005D6C17"/>
    <w:rsid w:val="005E50DF"/>
    <w:rsid w:val="005E73AC"/>
    <w:rsid w:val="00600576"/>
    <w:rsid w:val="00600D38"/>
    <w:rsid w:val="006010D8"/>
    <w:rsid w:val="00604079"/>
    <w:rsid w:val="00605FE4"/>
    <w:rsid w:val="006179C8"/>
    <w:rsid w:val="0062080E"/>
    <w:rsid w:val="0062152D"/>
    <w:rsid w:val="0062304A"/>
    <w:rsid w:val="00624DFB"/>
    <w:rsid w:val="006301EF"/>
    <w:rsid w:val="00633613"/>
    <w:rsid w:val="0063570A"/>
    <w:rsid w:val="006358F1"/>
    <w:rsid w:val="006365EB"/>
    <w:rsid w:val="00636D7A"/>
    <w:rsid w:val="00637EBC"/>
    <w:rsid w:val="00640A37"/>
    <w:rsid w:val="00642751"/>
    <w:rsid w:val="00643ED8"/>
    <w:rsid w:val="006446D4"/>
    <w:rsid w:val="006464E3"/>
    <w:rsid w:val="00646C07"/>
    <w:rsid w:val="00651EDD"/>
    <w:rsid w:val="00652832"/>
    <w:rsid w:val="0065481A"/>
    <w:rsid w:val="006548B1"/>
    <w:rsid w:val="00655E7A"/>
    <w:rsid w:val="00657326"/>
    <w:rsid w:val="00657E1D"/>
    <w:rsid w:val="0066275D"/>
    <w:rsid w:val="00667A41"/>
    <w:rsid w:val="00672F5E"/>
    <w:rsid w:val="00674385"/>
    <w:rsid w:val="006822D2"/>
    <w:rsid w:val="006831C5"/>
    <w:rsid w:val="006963F3"/>
    <w:rsid w:val="00697E2D"/>
    <w:rsid w:val="006A2E93"/>
    <w:rsid w:val="006A7483"/>
    <w:rsid w:val="006A788E"/>
    <w:rsid w:val="006B2514"/>
    <w:rsid w:val="006B5546"/>
    <w:rsid w:val="006B6194"/>
    <w:rsid w:val="006C374E"/>
    <w:rsid w:val="006C67C9"/>
    <w:rsid w:val="006C6A12"/>
    <w:rsid w:val="006D01DB"/>
    <w:rsid w:val="006D1911"/>
    <w:rsid w:val="006D394C"/>
    <w:rsid w:val="006E3B9C"/>
    <w:rsid w:val="006E420C"/>
    <w:rsid w:val="006E454A"/>
    <w:rsid w:val="006E59A4"/>
    <w:rsid w:val="006F01CA"/>
    <w:rsid w:val="006F3452"/>
    <w:rsid w:val="007040C5"/>
    <w:rsid w:val="007049DF"/>
    <w:rsid w:val="00704AED"/>
    <w:rsid w:val="00704D71"/>
    <w:rsid w:val="00710F10"/>
    <w:rsid w:val="0071552C"/>
    <w:rsid w:val="0071766E"/>
    <w:rsid w:val="00717F59"/>
    <w:rsid w:val="0072193A"/>
    <w:rsid w:val="00721EFC"/>
    <w:rsid w:val="0072390B"/>
    <w:rsid w:val="0072449B"/>
    <w:rsid w:val="007267DA"/>
    <w:rsid w:val="0073472F"/>
    <w:rsid w:val="0074226B"/>
    <w:rsid w:val="00747875"/>
    <w:rsid w:val="00751926"/>
    <w:rsid w:val="00752407"/>
    <w:rsid w:val="007539E8"/>
    <w:rsid w:val="00754FAF"/>
    <w:rsid w:val="0076037A"/>
    <w:rsid w:val="00763596"/>
    <w:rsid w:val="00764E4C"/>
    <w:rsid w:val="007670E8"/>
    <w:rsid w:val="00774217"/>
    <w:rsid w:val="00776C81"/>
    <w:rsid w:val="00781175"/>
    <w:rsid w:val="007847E4"/>
    <w:rsid w:val="00790198"/>
    <w:rsid w:val="007969E1"/>
    <w:rsid w:val="0079729B"/>
    <w:rsid w:val="007A03CA"/>
    <w:rsid w:val="007B5E62"/>
    <w:rsid w:val="007B6443"/>
    <w:rsid w:val="007C19E5"/>
    <w:rsid w:val="007C6F04"/>
    <w:rsid w:val="007C75F1"/>
    <w:rsid w:val="007D0B4D"/>
    <w:rsid w:val="007D2A8F"/>
    <w:rsid w:val="007D698C"/>
    <w:rsid w:val="007D7701"/>
    <w:rsid w:val="007E46A5"/>
    <w:rsid w:val="007F02FD"/>
    <w:rsid w:val="007F49A2"/>
    <w:rsid w:val="007F5280"/>
    <w:rsid w:val="008018AF"/>
    <w:rsid w:val="00805340"/>
    <w:rsid w:val="0081735A"/>
    <w:rsid w:val="00820B3B"/>
    <w:rsid w:val="008246DE"/>
    <w:rsid w:val="0082699C"/>
    <w:rsid w:val="00826F13"/>
    <w:rsid w:val="008324FD"/>
    <w:rsid w:val="00832D36"/>
    <w:rsid w:val="00835233"/>
    <w:rsid w:val="00835C65"/>
    <w:rsid w:val="00843154"/>
    <w:rsid w:val="008444BE"/>
    <w:rsid w:val="008452AB"/>
    <w:rsid w:val="008462F2"/>
    <w:rsid w:val="00847C39"/>
    <w:rsid w:val="00850735"/>
    <w:rsid w:val="0085673F"/>
    <w:rsid w:val="00857FA4"/>
    <w:rsid w:val="00860443"/>
    <w:rsid w:val="00862BF9"/>
    <w:rsid w:val="00864F2A"/>
    <w:rsid w:val="00870DF6"/>
    <w:rsid w:val="00873B96"/>
    <w:rsid w:val="00875CF5"/>
    <w:rsid w:val="00881154"/>
    <w:rsid w:val="00890A2D"/>
    <w:rsid w:val="00891803"/>
    <w:rsid w:val="008923EA"/>
    <w:rsid w:val="00893361"/>
    <w:rsid w:val="00895C3D"/>
    <w:rsid w:val="008A0D79"/>
    <w:rsid w:val="008A4366"/>
    <w:rsid w:val="008B1370"/>
    <w:rsid w:val="008B3683"/>
    <w:rsid w:val="008C1B1C"/>
    <w:rsid w:val="008C7F08"/>
    <w:rsid w:val="008E1888"/>
    <w:rsid w:val="008F1524"/>
    <w:rsid w:val="008F6E1E"/>
    <w:rsid w:val="00902179"/>
    <w:rsid w:val="0090696F"/>
    <w:rsid w:val="00910F58"/>
    <w:rsid w:val="00911869"/>
    <w:rsid w:val="009148D7"/>
    <w:rsid w:val="009160B8"/>
    <w:rsid w:val="00917328"/>
    <w:rsid w:val="0092020C"/>
    <w:rsid w:val="009214DA"/>
    <w:rsid w:val="009263E6"/>
    <w:rsid w:val="009319A1"/>
    <w:rsid w:val="00931D75"/>
    <w:rsid w:val="00935002"/>
    <w:rsid w:val="00935DAA"/>
    <w:rsid w:val="00940ECE"/>
    <w:rsid w:val="009459A3"/>
    <w:rsid w:val="009502F1"/>
    <w:rsid w:val="00955E98"/>
    <w:rsid w:val="0096034C"/>
    <w:rsid w:val="00961DB1"/>
    <w:rsid w:val="00965277"/>
    <w:rsid w:val="00966DD7"/>
    <w:rsid w:val="009728E2"/>
    <w:rsid w:val="009728F5"/>
    <w:rsid w:val="00974BC6"/>
    <w:rsid w:val="009805CF"/>
    <w:rsid w:val="00982710"/>
    <w:rsid w:val="00987D59"/>
    <w:rsid w:val="00987EDD"/>
    <w:rsid w:val="009903DD"/>
    <w:rsid w:val="00991509"/>
    <w:rsid w:val="009916AB"/>
    <w:rsid w:val="00992827"/>
    <w:rsid w:val="009A1ABC"/>
    <w:rsid w:val="009A7412"/>
    <w:rsid w:val="009B03AD"/>
    <w:rsid w:val="009B3239"/>
    <w:rsid w:val="009B3DF4"/>
    <w:rsid w:val="009B3F87"/>
    <w:rsid w:val="009B594D"/>
    <w:rsid w:val="009B65D8"/>
    <w:rsid w:val="009B6891"/>
    <w:rsid w:val="009C46F3"/>
    <w:rsid w:val="009D2D43"/>
    <w:rsid w:val="009D5536"/>
    <w:rsid w:val="009E09CB"/>
    <w:rsid w:val="009E3877"/>
    <w:rsid w:val="009E3C8F"/>
    <w:rsid w:val="009E7B05"/>
    <w:rsid w:val="009F2650"/>
    <w:rsid w:val="009F2672"/>
    <w:rsid w:val="009F69C7"/>
    <w:rsid w:val="009F6CC3"/>
    <w:rsid w:val="009F7138"/>
    <w:rsid w:val="00A026E3"/>
    <w:rsid w:val="00A06473"/>
    <w:rsid w:val="00A11D63"/>
    <w:rsid w:val="00A12A0C"/>
    <w:rsid w:val="00A12C1D"/>
    <w:rsid w:val="00A2663E"/>
    <w:rsid w:val="00A273B3"/>
    <w:rsid w:val="00A3244E"/>
    <w:rsid w:val="00A418B8"/>
    <w:rsid w:val="00A4342C"/>
    <w:rsid w:val="00A50526"/>
    <w:rsid w:val="00A52C63"/>
    <w:rsid w:val="00A533EE"/>
    <w:rsid w:val="00A53D35"/>
    <w:rsid w:val="00A55BF1"/>
    <w:rsid w:val="00A60480"/>
    <w:rsid w:val="00A60C04"/>
    <w:rsid w:val="00A67605"/>
    <w:rsid w:val="00A70678"/>
    <w:rsid w:val="00A81A5F"/>
    <w:rsid w:val="00AA3A4F"/>
    <w:rsid w:val="00AA56F2"/>
    <w:rsid w:val="00AB2A5E"/>
    <w:rsid w:val="00AB2D89"/>
    <w:rsid w:val="00AB7397"/>
    <w:rsid w:val="00AC04EC"/>
    <w:rsid w:val="00AC3186"/>
    <w:rsid w:val="00AC7E98"/>
    <w:rsid w:val="00AD0119"/>
    <w:rsid w:val="00AD680C"/>
    <w:rsid w:val="00AE2DF4"/>
    <w:rsid w:val="00AE5905"/>
    <w:rsid w:val="00AE5D81"/>
    <w:rsid w:val="00AE603D"/>
    <w:rsid w:val="00AF0BD8"/>
    <w:rsid w:val="00AF3ECD"/>
    <w:rsid w:val="00AF6960"/>
    <w:rsid w:val="00AF6C88"/>
    <w:rsid w:val="00B0178F"/>
    <w:rsid w:val="00B0319C"/>
    <w:rsid w:val="00B035CA"/>
    <w:rsid w:val="00B04DDC"/>
    <w:rsid w:val="00B11F46"/>
    <w:rsid w:val="00B16147"/>
    <w:rsid w:val="00B257D5"/>
    <w:rsid w:val="00B27501"/>
    <w:rsid w:val="00B30A2A"/>
    <w:rsid w:val="00B31A24"/>
    <w:rsid w:val="00B5279C"/>
    <w:rsid w:val="00B555E8"/>
    <w:rsid w:val="00B55BBE"/>
    <w:rsid w:val="00B57204"/>
    <w:rsid w:val="00B608CD"/>
    <w:rsid w:val="00B62CA2"/>
    <w:rsid w:val="00B749DE"/>
    <w:rsid w:val="00B74CE9"/>
    <w:rsid w:val="00B7658E"/>
    <w:rsid w:val="00B81059"/>
    <w:rsid w:val="00B81F74"/>
    <w:rsid w:val="00B92238"/>
    <w:rsid w:val="00B95C3A"/>
    <w:rsid w:val="00BA15B9"/>
    <w:rsid w:val="00BA1EC3"/>
    <w:rsid w:val="00BA2933"/>
    <w:rsid w:val="00BA518B"/>
    <w:rsid w:val="00BB5A8C"/>
    <w:rsid w:val="00BB7418"/>
    <w:rsid w:val="00BC5AEC"/>
    <w:rsid w:val="00BD3357"/>
    <w:rsid w:val="00BD7BBA"/>
    <w:rsid w:val="00BE3095"/>
    <w:rsid w:val="00BE42A3"/>
    <w:rsid w:val="00BE4F8C"/>
    <w:rsid w:val="00BE694E"/>
    <w:rsid w:val="00BF11C7"/>
    <w:rsid w:val="00BF51CC"/>
    <w:rsid w:val="00C00097"/>
    <w:rsid w:val="00C010F4"/>
    <w:rsid w:val="00C0140B"/>
    <w:rsid w:val="00C02042"/>
    <w:rsid w:val="00C026AE"/>
    <w:rsid w:val="00C0446A"/>
    <w:rsid w:val="00C04EB5"/>
    <w:rsid w:val="00C06DC2"/>
    <w:rsid w:val="00C070BF"/>
    <w:rsid w:val="00C11B8C"/>
    <w:rsid w:val="00C163E6"/>
    <w:rsid w:val="00C3052D"/>
    <w:rsid w:val="00C31ACA"/>
    <w:rsid w:val="00C33C42"/>
    <w:rsid w:val="00C33FD6"/>
    <w:rsid w:val="00C341DC"/>
    <w:rsid w:val="00C35D95"/>
    <w:rsid w:val="00C37229"/>
    <w:rsid w:val="00C4125B"/>
    <w:rsid w:val="00C441EF"/>
    <w:rsid w:val="00C55086"/>
    <w:rsid w:val="00C567D5"/>
    <w:rsid w:val="00C61C61"/>
    <w:rsid w:val="00C62966"/>
    <w:rsid w:val="00C63E2D"/>
    <w:rsid w:val="00C701F8"/>
    <w:rsid w:val="00C74B3D"/>
    <w:rsid w:val="00C74BC0"/>
    <w:rsid w:val="00C777F7"/>
    <w:rsid w:val="00C95323"/>
    <w:rsid w:val="00CA3105"/>
    <w:rsid w:val="00CB49A3"/>
    <w:rsid w:val="00CB6325"/>
    <w:rsid w:val="00CB7205"/>
    <w:rsid w:val="00CC0797"/>
    <w:rsid w:val="00CC27BB"/>
    <w:rsid w:val="00CC3AFB"/>
    <w:rsid w:val="00CC5323"/>
    <w:rsid w:val="00CC7105"/>
    <w:rsid w:val="00CD6265"/>
    <w:rsid w:val="00CE5B55"/>
    <w:rsid w:val="00CE6405"/>
    <w:rsid w:val="00CF261A"/>
    <w:rsid w:val="00CF29D4"/>
    <w:rsid w:val="00CF42D4"/>
    <w:rsid w:val="00D03F88"/>
    <w:rsid w:val="00D108AF"/>
    <w:rsid w:val="00D12F54"/>
    <w:rsid w:val="00D15D13"/>
    <w:rsid w:val="00D21A06"/>
    <w:rsid w:val="00D21E82"/>
    <w:rsid w:val="00D26196"/>
    <w:rsid w:val="00D30083"/>
    <w:rsid w:val="00D333F4"/>
    <w:rsid w:val="00D36B3D"/>
    <w:rsid w:val="00D375F3"/>
    <w:rsid w:val="00D4053A"/>
    <w:rsid w:val="00D50A36"/>
    <w:rsid w:val="00D51837"/>
    <w:rsid w:val="00D54DF0"/>
    <w:rsid w:val="00D55CCD"/>
    <w:rsid w:val="00D57775"/>
    <w:rsid w:val="00D60211"/>
    <w:rsid w:val="00D84490"/>
    <w:rsid w:val="00D85D73"/>
    <w:rsid w:val="00D91577"/>
    <w:rsid w:val="00D932D7"/>
    <w:rsid w:val="00D93C0A"/>
    <w:rsid w:val="00D976FE"/>
    <w:rsid w:val="00DA2052"/>
    <w:rsid w:val="00DA2D72"/>
    <w:rsid w:val="00DA4015"/>
    <w:rsid w:val="00DA726F"/>
    <w:rsid w:val="00DB1961"/>
    <w:rsid w:val="00DB5240"/>
    <w:rsid w:val="00DB6459"/>
    <w:rsid w:val="00DB7B20"/>
    <w:rsid w:val="00DC15AA"/>
    <w:rsid w:val="00DC16CB"/>
    <w:rsid w:val="00DC2587"/>
    <w:rsid w:val="00DC4DF5"/>
    <w:rsid w:val="00DC58F7"/>
    <w:rsid w:val="00DD4A67"/>
    <w:rsid w:val="00DD7590"/>
    <w:rsid w:val="00DF0F92"/>
    <w:rsid w:val="00DF220E"/>
    <w:rsid w:val="00DF704B"/>
    <w:rsid w:val="00DF76CE"/>
    <w:rsid w:val="00E03167"/>
    <w:rsid w:val="00E1336E"/>
    <w:rsid w:val="00E13E2E"/>
    <w:rsid w:val="00E20FF0"/>
    <w:rsid w:val="00E23C2C"/>
    <w:rsid w:val="00E256CB"/>
    <w:rsid w:val="00E256D2"/>
    <w:rsid w:val="00E3049E"/>
    <w:rsid w:val="00E43F7E"/>
    <w:rsid w:val="00E44AB5"/>
    <w:rsid w:val="00E47002"/>
    <w:rsid w:val="00E54119"/>
    <w:rsid w:val="00E552D6"/>
    <w:rsid w:val="00E56074"/>
    <w:rsid w:val="00E6182F"/>
    <w:rsid w:val="00E637EE"/>
    <w:rsid w:val="00E63BAC"/>
    <w:rsid w:val="00E72B83"/>
    <w:rsid w:val="00E75049"/>
    <w:rsid w:val="00E75D33"/>
    <w:rsid w:val="00E82983"/>
    <w:rsid w:val="00E850FE"/>
    <w:rsid w:val="00E85B87"/>
    <w:rsid w:val="00E87B42"/>
    <w:rsid w:val="00E90F57"/>
    <w:rsid w:val="00E9135A"/>
    <w:rsid w:val="00E93B35"/>
    <w:rsid w:val="00EA19FE"/>
    <w:rsid w:val="00EA7525"/>
    <w:rsid w:val="00EB000A"/>
    <w:rsid w:val="00EB4D7D"/>
    <w:rsid w:val="00EB5F0F"/>
    <w:rsid w:val="00EB7531"/>
    <w:rsid w:val="00EC195B"/>
    <w:rsid w:val="00EC434F"/>
    <w:rsid w:val="00EC7FDA"/>
    <w:rsid w:val="00ED57E0"/>
    <w:rsid w:val="00ED5B62"/>
    <w:rsid w:val="00EE0EF1"/>
    <w:rsid w:val="00EE1701"/>
    <w:rsid w:val="00EE45B7"/>
    <w:rsid w:val="00EF04A8"/>
    <w:rsid w:val="00EF1730"/>
    <w:rsid w:val="00EF2BDC"/>
    <w:rsid w:val="00EF4225"/>
    <w:rsid w:val="00EF6E3D"/>
    <w:rsid w:val="00EF7A83"/>
    <w:rsid w:val="00F01E26"/>
    <w:rsid w:val="00F06143"/>
    <w:rsid w:val="00F121F4"/>
    <w:rsid w:val="00F12C8B"/>
    <w:rsid w:val="00F1464C"/>
    <w:rsid w:val="00F1666E"/>
    <w:rsid w:val="00F16F0B"/>
    <w:rsid w:val="00F17169"/>
    <w:rsid w:val="00F201C2"/>
    <w:rsid w:val="00F3557A"/>
    <w:rsid w:val="00F36C83"/>
    <w:rsid w:val="00F40DFA"/>
    <w:rsid w:val="00F41008"/>
    <w:rsid w:val="00F5147D"/>
    <w:rsid w:val="00F5422D"/>
    <w:rsid w:val="00F6339E"/>
    <w:rsid w:val="00F710CD"/>
    <w:rsid w:val="00F71A1B"/>
    <w:rsid w:val="00F7351B"/>
    <w:rsid w:val="00F802A2"/>
    <w:rsid w:val="00F80FEC"/>
    <w:rsid w:val="00F8258E"/>
    <w:rsid w:val="00F8309E"/>
    <w:rsid w:val="00F83D0E"/>
    <w:rsid w:val="00F8431D"/>
    <w:rsid w:val="00F855FD"/>
    <w:rsid w:val="00F86795"/>
    <w:rsid w:val="00F902D4"/>
    <w:rsid w:val="00F91CDA"/>
    <w:rsid w:val="00F954A1"/>
    <w:rsid w:val="00FA0EC1"/>
    <w:rsid w:val="00FA1D0F"/>
    <w:rsid w:val="00FA1F19"/>
    <w:rsid w:val="00FA22B0"/>
    <w:rsid w:val="00FA52F4"/>
    <w:rsid w:val="00FB2EAD"/>
    <w:rsid w:val="00FC2C7D"/>
    <w:rsid w:val="00FC47D3"/>
    <w:rsid w:val="00FC7A4D"/>
    <w:rsid w:val="00FD135E"/>
    <w:rsid w:val="00FD5416"/>
    <w:rsid w:val="00FD62F4"/>
    <w:rsid w:val="00FE1FD3"/>
    <w:rsid w:val="00FE34FA"/>
    <w:rsid w:val="00FE4932"/>
    <w:rsid w:val="00FE4B02"/>
    <w:rsid w:val="00FE4B56"/>
    <w:rsid w:val="00FE540D"/>
    <w:rsid w:val="00FE78A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C39D5"/>
  <w15:docId w15:val="{57942DCB-646F-4F00-9CE2-A96F862F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7C6F04"/>
    <w:pPr>
      <w:widowControl w:val="0"/>
      <w:jc w:val="both"/>
    </w:pPr>
  </w:style>
  <w:style w:type="paragraph" w:styleId="12">
    <w:name w:val="heading 1"/>
    <w:next w:val="a6"/>
    <w:link w:val="13"/>
    <w:qFormat/>
    <w:rsid w:val="007C6F04"/>
    <w:pPr>
      <w:keepNext/>
      <w:numPr>
        <w:numId w:val="7"/>
      </w:numPr>
      <w:spacing w:before="240" w:after="120" w:line="240" w:lineRule="atLeast"/>
      <w:outlineLvl w:val="0"/>
    </w:pPr>
    <w:rPr>
      <w:b/>
      <w:kern w:val="2"/>
      <w:sz w:val="21"/>
      <w:szCs w:val="24"/>
    </w:rPr>
  </w:style>
  <w:style w:type="paragraph" w:styleId="22">
    <w:name w:val="heading 2"/>
    <w:next w:val="a6"/>
    <w:link w:val="24"/>
    <w:qFormat/>
    <w:rsid w:val="007C6F04"/>
    <w:pPr>
      <w:keepNext/>
      <w:numPr>
        <w:ilvl w:val="1"/>
        <w:numId w:val="7"/>
      </w:numPr>
      <w:spacing w:before="240" w:after="120"/>
      <w:outlineLvl w:val="1"/>
    </w:pPr>
    <w:rPr>
      <w:b/>
      <w:kern w:val="2"/>
      <w:sz w:val="21"/>
      <w:szCs w:val="24"/>
    </w:rPr>
  </w:style>
  <w:style w:type="paragraph" w:styleId="3">
    <w:name w:val="heading 3"/>
    <w:next w:val="a6"/>
    <w:qFormat/>
    <w:rsid w:val="007C6F04"/>
    <w:pPr>
      <w:keepNext/>
      <w:numPr>
        <w:ilvl w:val="2"/>
        <w:numId w:val="7"/>
      </w:numPr>
      <w:spacing w:before="240" w:after="120"/>
      <w:outlineLvl w:val="2"/>
    </w:pPr>
    <w:rPr>
      <w:b/>
      <w:kern w:val="2"/>
      <w:sz w:val="21"/>
      <w:szCs w:val="21"/>
    </w:rPr>
  </w:style>
  <w:style w:type="paragraph" w:styleId="4">
    <w:name w:val="heading 4"/>
    <w:next w:val="a6"/>
    <w:qFormat/>
    <w:rsid w:val="007C6F04"/>
    <w:pPr>
      <w:keepNext/>
      <w:numPr>
        <w:ilvl w:val="3"/>
        <w:numId w:val="7"/>
      </w:numPr>
      <w:spacing w:before="240" w:after="120"/>
      <w:outlineLvl w:val="3"/>
    </w:pPr>
    <w:rPr>
      <w:b/>
      <w:bCs/>
      <w:kern w:val="2"/>
      <w:sz w:val="21"/>
      <w:szCs w:val="21"/>
    </w:rPr>
  </w:style>
  <w:style w:type="paragraph" w:styleId="5">
    <w:name w:val="heading 5"/>
    <w:next w:val="a6"/>
    <w:qFormat/>
    <w:rsid w:val="007C6F04"/>
    <w:pPr>
      <w:keepNext/>
      <w:numPr>
        <w:ilvl w:val="4"/>
        <w:numId w:val="7"/>
      </w:numPr>
      <w:spacing w:before="240" w:after="120"/>
      <w:outlineLvl w:val="4"/>
    </w:pPr>
    <w:rPr>
      <w:b/>
      <w:kern w:val="2"/>
      <w:sz w:val="21"/>
      <w:szCs w:val="21"/>
    </w:rPr>
  </w:style>
  <w:style w:type="paragraph" w:styleId="6">
    <w:name w:val="heading 6"/>
    <w:next w:val="a6"/>
    <w:link w:val="60"/>
    <w:qFormat/>
    <w:rsid w:val="007C6F04"/>
    <w:pPr>
      <w:keepNext/>
      <w:numPr>
        <w:ilvl w:val="5"/>
        <w:numId w:val="7"/>
      </w:numPr>
      <w:spacing w:before="240" w:after="120" w:line="240" w:lineRule="atLeast"/>
      <w:outlineLvl w:val="5"/>
    </w:pPr>
    <w:rPr>
      <w:b/>
      <w:bCs/>
      <w:kern w:val="2"/>
      <w:sz w:val="21"/>
      <w:szCs w:val="21"/>
    </w:rPr>
  </w:style>
  <w:style w:type="paragraph" w:styleId="7">
    <w:name w:val="heading 7"/>
    <w:next w:val="a6"/>
    <w:qFormat/>
    <w:rsid w:val="007C6F04"/>
    <w:pPr>
      <w:keepNext/>
      <w:numPr>
        <w:ilvl w:val="6"/>
        <w:numId w:val="7"/>
      </w:numPr>
      <w:spacing w:before="240" w:after="120"/>
      <w:outlineLvl w:val="6"/>
    </w:pPr>
    <w:rPr>
      <w:b/>
      <w:kern w:val="2"/>
      <w:sz w:val="21"/>
      <w:szCs w:val="21"/>
    </w:rPr>
  </w:style>
  <w:style w:type="paragraph" w:styleId="8">
    <w:name w:val="heading 8"/>
    <w:basedOn w:val="a5"/>
    <w:next w:val="a5"/>
    <w:qFormat/>
    <w:rsid w:val="007C6F04"/>
    <w:pPr>
      <w:keepNext/>
      <w:adjustRightInd w:val="0"/>
      <w:spacing w:line="360" w:lineRule="auto"/>
      <w:textAlignment w:val="baseline"/>
      <w:outlineLvl w:val="7"/>
    </w:pPr>
    <w:rPr>
      <w:rFonts w:hAnsi="Symbol"/>
    </w:rPr>
  </w:style>
  <w:style w:type="paragraph" w:styleId="9">
    <w:name w:val="heading 9"/>
    <w:basedOn w:val="a5"/>
    <w:next w:val="a5"/>
    <w:qFormat/>
    <w:rsid w:val="007C6F04"/>
    <w:pPr>
      <w:keepNext/>
      <w:adjustRightInd w:val="0"/>
      <w:spacing w:line="360" w:lineRule="auto"/>
      <w:textAlignment w:val="baseline"/>
      <w:outlineLvl w:val="8"/>
    </w:pPr>
    <w:rPr>
      <w:rFonts w:hAnsi="Symbol"/>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14">
    <w:name w:val="toc 1"/>
    <w:next w:val="a6"/>
    <w:uiPriority w:val="39"/>
    <w:rsid w:val="007C6F04"/>
    <w:pPr>
      <w:tabs>
        <w:tab w:val="left" w:pos="418"/>
        <w:tab w:val="right" w:leader="dot" w:pos="8778"/>
      </w:tabs>
      <w:spacing w:line="240" w:lineRule="atLeast"/>
      <w:ind w:left="199" w:rightChars="300" w:right="300" w:hangingChars="199" w:hanging="199"/>
      <w:outlineLvl w:val="0"/>
    </w:pPr>
    <w:rPr>
      <w:b/>
      <w:bCs/>
      <w:noProof/>
      <w:kern w:val="2"/>
      <w:sz w:val="21"/>
      <w:szCs w:val="24"/>
    </w:rPr>
  </w:style>
  <w:style w:type="paragraph" w:styleId="25">
    <w:name w:val="toc 2"/>
    <w:next w:val="a6"/>
    <w:uiPriority w:val="39"/>
    <w:rsid w:val="007C6F04"/>
    <w:pPr>
      <w:tabs>
        <w:tab w:val="left" w:pos="1046"/>
        <w:tab w:val="right" w:leader="dot" w:pos="8778"/>
      </w:tabs>
      <w:ind w:leftChars="151" w:left="500" w:rightChars="300" w:right="300" w:hangingChars="349" w:hanging="349"/>
      <w:outlineLvl w:val="1"/>
    </w:pPr>
    <w:rPr>
      <w:noProof/>
      <w:kern w:val="2"/>
      <w:sz w:val="21"/>
      <w:szCs w:val="24"/>
    </w:rPr>
  </w:style>
  <w:style w:type="paragraph" w:styleId="30">
    <w:name w:val="toc 3"/>
    <w:next w:val="a6"/>
    <w:uiPriority w:val="39"/>
    <w:rsid w:val="007C6F04"/>
    <w:pPr>
      <w:tabs>
        <w:tab w:val="left" w:pos="1465"/>
        <w:tab w:val="right" w:leader="dot" w:pos="8778"/>
      </w:tabs>
      <w:ind w:leftChars="301" w:left="700" w:rightChars="300" w:right="300" w:hangingChars="399" w:hanging="399"/>
      <w:outlineLvl w:val="2"/>
    </w:pPr>
    <w:rPr>
      <w:noProof/>
      <w:kern w:val="2"/>
      <w:sz w:val="21"/>
      <w:szCs w:val="24"/>
    </w:rPr>
  </w:style>
  <w:style w:type="paragraph" w:styleId="a6">
    <w:name w:val="Body Text"/>
    <w:basedOn w:val="a5"/>
    <w:link w:val="aa"/>
    <w:qFormat/>
    <w:rsid w:val="007C6F04"/>
    <w:pPr>
      <w:ind w:firstLineChars="100" w:firstLine="100"/>
      <w:jc w:val="left"/>
    </w:pPr>
    <w:rPr>
      <w:szCs w:val="21"/>
    </w:rPr>
  </w:style>
  <w:style w:type="paragraph" w:customStyle="1" w:styleId="15">
    <w:name w:val="インデント1"/>
    <w:basedOn w:val="a5"/>
    <w:rsid w:val="007C6F04"/>
    <w:pPr>
      <w:ind w:left="947" w:firstLineChars="100" w:firstLine="100"/>
      <w:jc w:val="left"/>
    </w:pPr>
    <w:rPr>
      <w:szCs w:val="21"/>
    </w:rPr>
  </w:style>
  <w:style w:type="paragraph" w:customStyle="1" w:styleId="11">
    <w:name w:val="数字リスト1"/>
    <w:link w:val="16"/>
    <w:rsid w:val="007C6F04"/>
    <w:pPr>
      <w:numPr>
        <w:numId w:val="19"/>
      </w:numPr>
    </w:pPr>
    <w:rPr>
      <w:kern w:val="2"/>
      <w:szCs w:val="21"/>
    </w:rPr>
  </w:style>
  <w:style w:type="paragraph" w:customStyle="1" w:styleId="17">
    <w:name w:val="数字リスト1本文レベル"/>
    <w:rsid w:val="007C6F04"/>
    <w:pPr>
      <w:ind w:left="737"/>
    </w:pPr>
    <w:rPr>
      <w:kern w:val="2"/>
      <w:szCs w:val="21"/>
    </w:rPr>
  </w:style>
  <w:style w:type="paragraph" w:customStyle="1" w:styleId="26">
    <w:name w:val="数字リスト2"/>
    <w:rsid w:val="007C6F04"/>
    <w:rPr>
      <w:kern w:val="2"/>
      <w:szCs w:val="21"/>
    </w:rPr>
  </w:style>
  <w:style w:type="paragraph" w:customStyle="1" w:styleId="27">
    <w:name w:val="数字リスト2本文レベル"/>
    <w:rsid w:val="007C6F04"/>
    <w:pPr>
      <w:ind w:left="1304"/>
    </w:pPr>
    <w:rPr>
      <w:kern w:val="2"/>
      <w:szCs w:val="21"/>
    </w:rPr>
  </w:style>
  <w:style w:type="paragraph" w:customStyle="1" w:styleId="28">
    <w:name w:val="インデント2"/>
    <w:basedOn w:val="a5"/>
    <w:rsid w:val="007C6F04"/>
    <w:pPr>
      <w:ind w:left="1367" w:firstLineChars="100" w:firstLine="100"/>
    </w:pPr>
    <w:rPr>
      <w:szCs w:val="21"/>
    </w:rPr>
  </w:style>
  <w:style w:type="paragraph" w:customStyle="1" w:styleId="18">
    <w:name w:val="英字リスト1"/>
    <w:rsid w:val="007C6F04"/>
    <w:rPr>
      <w:kern w:val="2"/>
      <w:sz w:val="21"/>
      <w:szCs w:val="21"/>
    </w:rPr>
  </w:style>
  <w:style w:type="paragraph" w:customStyle="1" w:styleId="19">
    <w:name w:val="英字リスト1本文レベル"/>
    <w:rsid w:val="007C6F04"/>
    <w:pPr>
      <w:ind w:left="1871"/>
    </w:pPr>
    <w:rPr>
      <w:kern w:val="2"/>
      <w:sz w:val="21"/>
      <w:szCs w:val="21"/>
    </w:rPr>
  </w:style>
  <w:style w:type="paragraph" w:customStyle="1" w:styleId="29">
    <w:name w:val="英字リスト2"/>
    <w:rsid w:val="007C6F04"/>
    <w:rPr>
      <w:kern w:val="2"/>
      <w:sz w:val="21"/>
      <w:szCs w:val="21"/>
    </w:rPr>
  </w:style>
  <w:style w:type="paragraph" w:customStyle="1" w:styleId="2a">
    <w:name w:val="英字リスト2本文レベル"/>
    <w:rsid w:val="007C6F04"/>
    <w:pPr>
      <w:ind w:left="2438"/>
    </w:pPr>
    <w:rPr>
      <w:kern w:val="2"/>
      <w:sz w:val="21"/>
      <w:szCs w:val="21"/>
    </w:rPr>
  </w:style>
  <w:style w:type="paragraph" w:customStyle="1" w:styleId="1a">
    <w:name w:val="ローマ数字リスト1"/>
    <w:rsid w:val="007C6F04"/>
    <w:rPr>
      <w:kern w:val="2"/>
      <w:sz w:val="21"/>
      <w:szCs w:val="21"/>
    </w:rPr>
  </w:style>
  <w:style w:type="paragraph" w:customStyle="1" w:styleId="1b">
    <w:name w:val="ローマ数字リスト1本文レベル"/>
    <w:rsid w:val="007C6F04"/>
    <w:pPr>
      <w:ind w:left="3005"/>
    </w:pPr>
    <w:rPr>
      <w:kern w:val="2"/>
      <w:sz w:val="21"/>
      <w:szCs w:val="21"/>
    </w:rPr>
  </w:style>
  <w:style w:type="paragraph" w:customStyle="1" w:styleId="2b">
    <w:name w:val="ローマ数字リスト2"/>
    <w:rsid w:val="007C6F04"/>
    <w:rPr>
      <w:kern w:val="2"/>
      <w:sz w:val="21"/>
      <w:szCs w:val="21"/>
    </w:rPr>
  </w:style>
  <w:style w:type="paragraph" w:customStyle="1" w:styleId="2c">
    <w:name w:val="ローマ数字リスト2本文レベル"/>
    <w:rsid w:val="007C6F04"/>
    <w:pPr>
      <w:ind w:left="3572"/>
    </w:pPr>
    <w:rPr>
      <w:kern w:val="2"/>
      <w:sz w:val="21"/>
      <w:szCs w:val="21"/>
    </w:rPr>
  </w:style>
  <w:style w:type="paragraph" w:styleId="ab">
    <w:name w:val="Title"/>
    <w:basedOn w:val="a5"/>
    <w:qFormat/>
    <w:rsid w:val="007C6F04"/>
    <w:pPr>
      <w:spacing w:before="120" w:after="120"/>
      <w:jc w:val="center"/>
    </w:pPr>
    <w:rPr>
      <w:rFonts w:cs="Arial"/>
      <w:b/>
      <w:sz w:val="24"/>
      <w:szCs w:val="32"/>
    </w:rPr>
  </w:style>
  <w:style w:type="paragraph" w:customStyle="1" w:styleId="ac">
    <w:name w:val="図表領域"/>
    <w:rsid w:val="007C6F04"/>
    <w:rPr>
      <w:kern w:val="2"/>
      <w:sz w:val="21"/>
      <w:szCs w:val="21"/>
    </w:rPr>
  </w:style>
  <w:style w:type="paragraph" w:styleId="40">
    <w:name w:val="toc 4"/>
    <w:next w:val="a6"/>
    <w:autoRedefine/>
    <w:uiPriority w:val="39"/>
    <w:rsid w:val="007C6F04"/>
    <w:pPr>
      <w:tabs>
        <w:tab w:val="right" w:leader="dot" w:pos="9061"/>
      </w:tabs>
      <w:ind w:left="420"/>
      <w:outlineLvl w:val="3"/>
    </w:pPr>
    <w:rPr>
      <w:kern w:val="2"/>
      <w:sz w:val="21"/>
      <w:szCs w:val="21"/>
    </w:rPr>
  </w:style>
  <w:style w:type="paragraph" w:styleId="50">
    <w:name w:val="toc 5"/>
    <w:next w:val="a6"/>
    <w:autoRedefine/>
    <w:uiPriority w:val="39"/>
    <w:rsid w:val="007C6F04"/>
    <w:pPr>
      <w:ind w:left="629"/>
      <w:outlineLvl w:val="4"/>
    </w:pPr>
    <w:rPr>
      <w:kern w:val="2"/>
      <w:sz w:val="21"/>
      <w:szCs w:val="21"/>
    </w:rPr>
  </w:style>
  <w:style w:type="paragraph" w:styleId="61">
    <w:name w:val="toc 6"/>
    <w:next w:val="a6"/>
    <w:autoRedefine/>
    <w:uiPriority w:val="39"/>
    <w:rsid w:val="007C6F04"/>
    <w:pPr>
      <w:ind w:left="839"/>
      <w:outlineLvl w:val="5"/>
    </w:pPr>
    <w:rPr>
      <w:kern w:val="2"/>
      <w:sz w:val="21"/>
      <w:szCs w:val="21"/>
    </w:rPr>
  </w:style>
  <w:style w:type="paragraph" w:styleId="70">
    <w:name w:val="toc 7"/>
    <w:next w:val="a6"/>
    <w:autoRedefine/>
    <w:uiPriority w:val="39"/>
    <w:rsid w:val="007C6F04"/>
    <w:pPr>
      <w:ind w:left="1049"/>
      <w:outlineLvl w:val="6"/>
    </w:pPr>
    <w:rPr>
      <w:kern w:val="2"/>
      <w:sz w:val="21"/>
      <w:szCs w:val="21"/>
    </w:rPr>
  </w:style>
  <w:style w:type="paragraph" w:styleId="a0">
    <w:name w:val="List Bullet"/>
    <w:autoRedefine/>
    <w:rsid w:val="007C6F04"/>
    <w:pPr>
      <w:numPr>
        <w:numId w:val="1"/>
      </w:numPr>
      <w:tabs>
        <w:tab w:val="clear" w:pos="567"/>
        <w:tab w:val="num" w:pos="836"/>
      </w:tabs>
      <w:ind w:left="836" w:hanging="269"/>
    </w:pPr>
    <w:rPr>
      <w:kern w:val="2"/>
      <w:sz w:val="21"/>
      <w:szCs w:val="24"/>
    </w:rPr>
  </w:style>
  <w:style w:type="paragraph" w:styleId="2">
    <w:name w:val="List Bullet 2"/>
    <w:rsid w:val="007C6F04"/>
    <w:pPr>
      <w:numPr>
        <w:numId w:val="2"/>
      </w:numPr>
    </w:pPr>
    <w:rPr>
      <w:kern w:val="2"/>
      <w:sz w:val="21"/>
      <w:szCs w:val="24"/>
    </w:rPr>
  </w:style>
  <w:style w:type="paragraph" w:styleId="ad">
    <w:name w:val="header"/>
    <w:basedOn w:val="a5"/>
    <w:link w:val="ae"/>
    <w:rsid w:val="007C6F04"/>
    <w:pPr>
      <w:adjustRightInd w:val="0"/>
      <w:jc w:val="center"/>
      <w:textAlignment w:val="baseline"/>
    </w:pPr>
    <w:rPr>
      <w:sz w:val="18"/>
    </w:rPr>
  </w:style>
  <w:style w:type="paragraph" w:styleId="af">
    <w:name w:val="footer"/>
    <w:link w:val="af0"/>
    <w:uiPriority w:val="99"/>
    <w:rsid w:val="007C6F04"/>
    <w:pPr>
      <w:tabs>
        <w:tab w:val="center" w:pos="4252"/>
        <w:tab w:val="right" w:pos="8504"/>
      </w:tabs>
      <w:adjustRightInd w:val="0"/>
      <w:jc w:val="center"/>
      <w:textAlignment w:val="baseline"/>
    </w:pPr>
    <w:rPr>
      <w:sz w:val="18"/>
    </w:rPr>
  </w:style>
  <w:style w:type="character" w:styleId="af1">
    <w:name w:val="page number"/>
    <w:rsid w:val="007C6F04"/>
    <w:rPr>
      <w:rFonts w:ascii="Times New Roman" w:eastAsia="ＭＳ 明朝" w:hAnsi="Times New Roman"/>
      <w:sz w:val="21"/>
    </w:rPr>
  </w:style>
  <w:style w:type="character" w:styleId="af2">
    <w:name w:val="annotation reference"/>
    <w:semiHidden/>
    <w:rsid w:val="007C6F04"/>
    <w:rPr>
      <w:sz w:val="18"/>
      <w:szCs w:val="18"/>
    </w:rPr>
  </w:style>
  <w:style w:type="paragraph" w:styleId="af3">
    <w:name w:val="annotation text"/>
    <w:basedOn w:val="a5"/>
    <w:link w:val="af4"/>
    <w:semiHidden/>
    <w:rsid w:val="007C6F04"/>
    <w:pPr>
      <w:jc w:val="left"/>
    </w:pPr>
  </w:style>
  <w:style w:type="paragraph" w:styleId="af5">
    <w:name w:val="annotation subject"/>
    <w:basedOn w:val="af3"/>
    <w:next w:val="af3"/>
    <w:semiHidden/>
    <w:rsid w:val="007C6F04"/>
    <w:rPr>
      <w:b/>
      <w:bCs/>
    </w:rPr>
  </w:style>
  <w:style w:type="paragraph" w:styleId="af6">
    <w:name w:val="Balloon Text"/>
    <w:basedOn w:val="a5"/>
    <w:link w:val="af7"/>
    <w:uiPriority w:val="99"/>
    <w:semiHidden/>
    <w:rsid w:val="007C6F04"/>
    <w:rPr>
      <w:rFonts w:ascii="Arial" w:eastAsia="ＭＳ ゴシック" w:hAnsi="Arial"/>
      <w:sz w:val="18"/>
      <w:szCs w:val="18"/>
    </w:rPr>
  </w:style>
  <w:style w:type="character" w:customStyle="1" w:styleId="aa">
    <w:name w:val="本文 (文字)"/>
    <w:link w:val="a6"/>
    <w:locked/>
    <w:rsid w:val="007C6F04"/>
    <w:rPr>
      <w:szCs w:val="21"/>
    </w:rPr>
  </w:style>
  <w:style w:type="paragraph" w:styleId="af8">
    <w:name w:val="caption"/>
    <w:basedOn w:val="a5"/>
    <w:next w:val="a5"/>
    <w:qFormat/>
    <w:rsid w:val="007C6F04"/>
    <w:pPr>
      <w:tabs>
        <w:tab w:val="left" w:pos="836"/>
      </w:tabs>
      <w:spacing w:before="120" w:after="240"/>
      <w:ind w:left="836" w:hangingChars="418" w:hanging="836"/>
    </w:pPr>
    <w:rPr>
      <w:b/>
      <w:bCs/>
    </w:rPr>
  </w:style>
  <w:style w:type="paragraph" w:customStyle="1" w:styleId="Appendix">
    <w:name w:val="Appendix"/>
    <w:basedOn w:val="a5"/>
    <w:next w:val="a5"/>
    <w:rsid w:val="007C6F04"/>
    <w:pPr>
      <w:tabs>
        <w:tab w:val="num" w:pos="567"/>
        <w:tab w:val="num" w:pos="1440"/>
      </w:tabs>
      <w:ind w:left="1440" w:hanging="1440"/>
    </w:pPr>
  </w:style>
  <w:style w:type="paragraph" w:customStyle="1" w:styleId="Figure">
    <w:name w:val="Figure"/>
    <w:basedOn w:val="a5"/>
    <w:next w:val="a5"/>
    <w:rsid w:val="007C6F04"/>
    <w:pPr>
      <w:tabs>
        <w:tab w:val="num" w:pos="1080"/>
        <w:tab w:val="num" w:pos="1304"/>
      </w:tabs>
      <w:ind w:left="1080" w:hanging="1080"/>
    </w:pPr>
  </w:style>
  <w:style w:type="paragraph" w:customStyle="1" w:styleId="Listtitle">
    <w:name w:val="List title"/>
    <w:basedOn w:val="a5"/>
    <w:next w:val="a5"/>
    <w:rsid w:val="007C6F04"/>
    <w:rPr>
      <w:b/>
      <w:bCs/>
    </w:rPr>
  </w:style>
  <w:style w:type="paragraph" w:customStyle="1" w:styleId="Table">
    <w:name w:val="Table"/>
    <w:basedOn w:val="a5"/>
    <w:next w:val="a5"/>
    <w:rsid w:val="007C6F04"/>
    <w:pPr>
      <w:tabs>
        <w:tab w:val="num" w:pos="1080"/>
        <w:tab w:val="num" w:pos="1304"/>
      </w:tabs>
      <w:ind w:left="1080" w:hanging="1080"/>
    </w:pPr>
  </w:style>
  <w:style w:type="paragraph" w:customStyle="1" w:styleId="TextTable">
    <w:name w:val="Text Table"/>
    <w:basedOn w:val="a5"/>
    <w:next w:val="a5"/>
    <w:rsid w:val="007C6F04"/>
    <w:pPr>
      <w:tabs>
        <w:tab w:val="num" w:pos="737"/>
      </w:tabs>
      <w:ind w:left="1440" w:hanging="1440"/>
    </w:pPr>
  </w:style>
  <w:style w:type="character" w:styleId="af9">
    <w:name w:val="Hyperlink"/>
    <w:uiPriority w:val="99"/>
    <w:rsid w:val="007C6F04"/>
    <w:rPr>
      <w:color w:val="0000FF"/>
      <w:u w:val="single"/>
    </w:rPr>
  </w:style>
  <w:style w:type="paragraph" w:styleId="afa">
    <w:name w:val="table of figures"/>
    <w:basedOn w:val="a5"/>
    <w:next w:val="a5"/>
    <w:semiHidden/>
    <w:rsid w:val="007C6F04"/>
    <w:pPr>
      <w:tabs>
        <w:tab w:val="left" w:pos="1463"/>
        <w:tab w:val="right" w:leader="dot" w:pos="8778"/>
      </w:tabs>
      <w:ind w:leftChars="200" w:left="700" w:rightChars="300" w:right="300" w:hangingChars="500" w:hanging="500"/>
    </w:pPr>
    <w:rPr>
      <w:noProof/>
    </w:rPr>
  </w:style>
  <w:style w:type="paragraph" w:styleId="a4">
    <w:name w:val="Date"/>
    <w:basedOn w:val="a5"/>
    <w:next w:val="a5"/>
    <w:link w:val="afb"/>
    <w:rsid w:val="007C6F04"/>
    <w:pPr>
      <w:numPr>
        <w:numId w:val="4"/>
      </w:numPr>
      <w:tabs>
        <w:tab w:val="clear" w:pos="1485"/>
      </w:tabs>
      <w:ind w:left="0" w:firstLine="0"/>
    </w:pPr>
    <w:rPr>
      <w:rFonts w:hAnsi="Symbol"/>
      <w:bCs/>
    </w:rPr>
  </w:style>
  <w:style w:type="paragraph" w:customStyle="1" w:styleId="23">
    <w:name w:val="標準2"/>
    <w:basedOn w:val="a5"/>
    <w:rsid w:val="007C6F04"/>
    <w:pPr>
      <w:numPr>
        <w:numId w:val="5"/>
      </w:numPr>
      <w:tabs>
        <w:tab w:val="clear" w:pos="1485"/>
      </w:tabs>
      <w:ind w:left="947" w:firstLine="210"/>
    </w:pPr>
  </w:style>
  <w:style w:type="paragraph" w:customStyle="1" w:styleId="31">
    <w:name w:val="標準3"/>
    <w:basedOn w:val="a5"/>
    <w:rsid w:val="007C6F04"/>
    <w:pPr>
      <w:ind w:left="1367"/>
    </w:pPr>
  </w:style>
  <w:style w:type="character" w:styleId="afc">
    <w:name w:val="FollowedHyperlink"/>
    <w:rsid w:val="007C6F04"/>
    <w:rPr>
      <w:color w:val="800080"/>
      <w:u w:val="single"/>
    </w:rPr>
  </w:style>
  <w:style w:type="paragraph" w:styleId="20">
    <w:name w:val="Body Text 2"/>
    <w:basedOn w:val="a5"/>
    <w:rsid w:val="007C6F04"/>
    <w:pPr>
      <w:numPr>
        <w:numId w:val="6"/>
      </w:numPr>
      <w:tabs>
        <w:tab w:val="clear" w:pos="1440"/>
      </w:tabs>
      <w:spacing w:line="480" w:lineRule="auto"/>
      <w:ind w:left="0" w:firstLine="0"/>
    </w:pPr>
  </w:style>
  <w:style w:type="paragraph" w:styleId="afd">
    <w:name w:val="macro"/>
    <w:semiHidden/>
    <w:rsid w:val="007C6F0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16">
    <w:name w:val="数字リスト1 (文字)"/>
    <w:link w:val="11"/>
    <w:rsid w:val="007C6F04"/>
    <w:rPr>
      <w:kern w:val="2"/>
      <w:szCs w:val="21"/>
    </w:rPr>
  </w:style>
  <w:style w:type="character" w:customStyle="1" w:styleId="24">
    <w:name w:val="見出し 2 (文字)"/>
    <w:link w:val="22"/>
    <w:rsid w:val="007C6F04"/>
    <w:rPr>
      <w:b/>
      <w:kern w:val="2"/>
      <w:sz w:val="21"/>
      <w:szCs w:val="24"/>
    </w:rPr>
  </w:style>
  <w:style w:type="paragraph" w:customStyle="1" w:styleId="21">
    <w:name w:val="箇条書き2"/>
    <w:basedOn w:val="a5"/>
    <w:rsid w:val="007C6F04"/>
    <w:pPr>
      <w:numPr>
        <w:ilvl w:val="2"/>
        <w:numId w:val="8"/>
      </w:numPr>
      <w:spacing w:afterLines="50" w:after="120"/>
    </w:pPr>
  </w:style>
  <w:style w:type="character" w:customStyle="1" w:styleId="ae">
    <w:name w:val="ヘッダー (文字)"/>
    <w:link w:val="ad"/>
    <w:rsid w:val="007C6F04"/>
    <w:rPr>
      <w:sz w:val="18"/>
    </w:rPr>
  </w:style>
  <w:style w:type="character" w:customStyle="1" w:styleId="af0">
    <w:name w:val="フッター (文字)"/>
    <w:link w:val="af"/>
    <w:uiPriority w:val="99"/>
    <w:rsid w:val="007C6F04"/>
    <w:rPr>
      <w:sz w:val="18"/>
    </w:rPr>
  </w:style>
  <w:style w:type="character" w:customStyle="1" w:styleId="af7">
    <w:name w:val="吹き出し (文字)"/>
    <w:link w:val="af6"/>
    <w:uiPriority w:val="99"/>
    <w:semiHidden/>
    <w:rsid w:val="007C6F04"/>
    <w:rPr>
      <w:rFonts w:ascii="Arial" w:eastAsia="ＭＳ ゴシック" w:hAnsi="Arial"/>
      <w:sz w:val="18"/>
      <w:szCs w:val="18"/>
    </w:rPr>
  </w:style>
  <w:style w:type="paragraph" w:customStyle="1" w:styleId="10">
    <w:name w:val="数字リスト　(1)"/>
    <w:basedOn w:val="26"/>
    <w:link w:val="1c"/>
    <w:qFormat/>
    <w:rsid w:val="007C6F04"/>
    <w:pPr>
      <w:numPr>
        <w:numId w:val="46"/>
      </w:numPr>
    </w:pPr>
    <w:rPr>
      <w:color w:val="000000"/>
    </w:rPr>
  </w:style>
  <w:style w:type="table" w:styleId="afe">
    <w:name w:val="Table Grid"/>
    <w:basedOn w:val="a8"/>
    <w:rsid w:val="007C6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数字リスト　(1) (文字)"/>
    <w:link w:val="10"/>
    <w:rsid w:val="007C6F04"/>
    <w:rPr>
      <w:color w:val="000000"/>
      <w:kern w:val="2"/>
      <w:szCs w:val="21"/>
    </w:rPr>
  </w:style>
  <w:style w:type="paragraph" w:customStyle="1" w:styleId="1d">
    <w:name w:val="数字リスト(1) レベル"/>
    <w:basedOn w:val="10"/>
    <w:link w:val="1e"/>
    <w:qFormat/>
    <w:rsid w:val="007C6F04"/>
    <w:pPr>
      <w:numPr>
        <w:numId w:val="0"/>
      </w:numPr>
      <w:ind w:left="964"/>
    </w:pPr>
  </w:style>
  <w:style w:type="paragraph" w:customStyle="1" w:styleId="a3">
    <w:name w:val="数字リスト①"/>
    <w:basedOn w:val="a5"/>
    <w:link w:val="aff"/>
    <w:qFormat/>
    <w:rsid w:val="007C6F04"/>
    <w:pPr>
      <w:numPr>
        <w:numId w:val="10"/>
      </w:numPr>
      <w:autoSpaceDE w:val="0"/>
      <w:autoSpaceDN w:val="0"/>
      <w:adjustRightInd w:val="0"/>
      <w:jc w:val="left"/>
    </w:pPr>
    <w:rPr>
      <w:color w:val="000000"/>
    </w:rPr>
  </w:style>
  <w:style w:type="character" w:customStyle="1" w:styleId="1e">
    <w:name w:val="数字リスト(1) レベル (文字)"/>
    <w:basedOn w:val="aa"/>
    <w:link w:val="1d"/>
    <w:rsid w:val="007C6F04"/>
    <w:rPr>
      <w:color w:val="000000"/>
      <w:kern w:val="2"/>
      <w:szCs w:val="21"/>
    </w:rPr>
  </w:style>
  <w:style w:type="paragraph" w:customStyle="1" w:styleId="1">
    <w:name w:val="数字リスト 1)"/>
    <w:basedOn w:val="a5"/>
    <w:link w:val="1f"/>
    <w:qFormat/>
    <w:rsid w:val="007C6F04"/>
    <w:pPr>
      <w:numPr>
        <w:numId w:val="14"/>
      </w:numPr>
    </w:pPr>
    <w:rPr>
      <w:szCs w:val="21"/>
    </w:rPr>
  </w:style>
  <w:style w:type="character" w:customStyle="1" w:styleId="aff">
    <w:name w:val="数字リスト① (文字)"/>
    <w:link w:val="a3"/>
    <w:rsid w:val="007C6F04"/>
    <w:rPr>
      <w:color w:val="000000"/>
    </w:rPr>
  </w:style>
  <w:style w:type="paragraph" w:customStyle="1" w:styleId="1f0">
    <w:name w:val="数字リスト1) レベル"/>
    <w:basedOn w:val="a5"/>
    <w:link w:val="1f1"/>
    <w:autoRedefine/>
    <w:qFormat/>
    <w:rsid w:val="007C6F04"/>
    <w:pPr>
      <w:autoSpaceDE w:val="0"/>
      <w:autoSpaceDN w:val="0"/>
      <w:adjustRightInd w:val="0"/>
      <w:ind w:left="567"/>
      <w:jc w:val="left"/>
    </w:pPr>
    <w:rPr>
      <w:color w:val="000000"/>
    </w:rPr>
  </w:style>
  <w:style w:type="character" w:customStyle="1" w:styleId="1f">
    <w:name w:val="数字リスト 1) (文字)"/>
    <w:basedOn w:val="aa"/>
    <w:link w:val="1"/>
    <w:rsid w:val="007C6F04"/>
    <w:rPr>
      <w:szCs w:val="21"/>
    </w:rPr>
  </w:style>
  <w:style w:type="paragraph" w:customStyle="1" w:styleId="a1">
    <w:name w:val="数字リスト(a)"/>
    <w:basedOn w:val="6"/>
    <w:link w:val="aff0"/>
    <w:qFormat/>
    <w:rsid w:val="007C6F04"/>
    <w:pPr>
      <w:numPr>
        <w:ilvl w:val="0"/>
        <w:numId w:val="11"/>
      </w:numPr>
      <w:spacing w:before="0" w:after="0" w:line="240" w:lineRule="auto"/>
    </w:pPr>
    <w:rPr>
      <w:b w:val="0"/>
      <w:sz w:val="20"/>
      <w:szCs w:val="20"/>
    </w:rPr>
  </w:style>
  <w:style w:type="character" w:customStyle="1" w:styleId="1f1">
    <w:name w:val="数字リスト1) レベル (文字)"/>
    <w:link w:val="1f0"/>
    <w:rsid w:val="007C6F04"/>
    <w:rPr>
      <w:color w:val="000000"/>
    </w:rPr>
  </w:style>
  <w:style w:type="paragraph" w:customStyle="1" w:styleId="aff1">
    <w:name w:val="数字リスト(a)レベル"/>
    <w:basedOn w:val="a5"/>
    <w:link w:val="aff2"/>
    <w:qFormat/>
    <w:rsid w:val="007C6F04"/>
    <w:pPr>
      <w:ind w:leftChars="202" w:left="458"/>
      <w:jc w:val="left"/>
    </w:pPr>
  </w:style>
  <w:style w:type="character" w:customStyle="1" w:styleId="60">
    <w:name w:val="見出し 6 (文字)"/>
    <w:link w:val="6"/>
    <w:rsid w:val="007C6F04"/>
    <w:rPr>
      <w:b/>
      <w:bCs/>
      <w:kern w:val="2"/>
      <w:sz w:val="21"/>
      <w:szCs w:val="21"/>
    </w:rPr>
  </w:style>
  <w:style w:type="character" w:customStyle="1" w:styleId="aff0">
    <w:name w:val="数字リスト(a) (文字)"/>
    <w:link w:val="a1"/>
    <w:rsid w:val="007C6F04"/>
    <w:rPr>
      <w:bCs/>
      <w:kern w:val="2"/>
    </w:rPr>
  </w:style>
  <w:style w:type="paragraph" w:styleId="aff3">
    <w:name w:val="TOC Heading"/>
    <w:basedOn w:val="12"/>
    <w:next w:val="a5"/>
    <w:uiPriority w:val="39"/>
    <w:semiHidden/>
    <w:unhideWhenUsed/>
    <w:qFormat/>
    <w:rsid w:val="007C6F04"/>
    <w:pPr>
      <w:keepLines/>
      <w:numPr>
        <w:numId w:val="0"/>
      </w:numPr>
      <w:spacing w:before="480" w:after="0" w:line="276" w:lineRule="auto"/>
      <w:outlineLvl w:val="9"/>
    </w:pPr>
    <w:rPr>
      <w:rFonts w:ascii="Arial" w:eastAsia="ＭＳ ゴシック" w:hAnsi="Arial"/>
      <w:bCs/>
      <w:color w:val="365F91"/>
      <w:kern w:val="0"/>
      <w:sz w:val="28"/>
      <w:szCs w:val="28"/>
    </w:rPr>
  </w:style>
  <w:style w:type="character" w:customStyle="1" w:styleId="aff2">
    <w:name w:val="数字リスト(a)レベル (文字)"/>
    <w:link w:val="aff1"/>
    <w:rsid w:val="007C6F04"/>
  </w:style>
  <w:style w:type="paragraph" w:styleId="80">
    <w:name w:val="toc 8"/>
    <w:basedOn w:val="a5"/>
    <w:next w:val="a5"/>
    <w:autoRedefine/>
    <w:uiPriority w:val="39"/>
    <w:unhideWhenUsed/>
    <w:rsid w:val="007C6F04"/>
    <w:pPr>
      <w:ind w:leftChars="700" w:left="1470"/>
    </w:pPr>
    <w:rPr>
      <w:rFonts w:ascii="Century" w:hAnsi="Century"/>
      <w:szCs w:val="22"/>
    </w:rPr>
  </w:style>
  <w:style w:type="paragraph" w:styleId="90">
    <w:name w:val="toc 9"/>
    <w:basedOn w:val="a5"/>
    <w:next w:val="a5"/>
    <w:autoRedefine/>
    <w:uiPriority w:val="39"/>
    <w:unhideWhenUsed/>
    <w:rsid w:val="007C6F04"/>
    <w:pPr>
      <w:ind w:leftChars="800" w:left="1680"/>
    </w:pPr>
    <w:rPr>
      <w:rFonts w:ascii="Century" w:hAnsi="Century"/>
      <w:szCs w:val="22"/>
    </w:rPr>
  </w:style>
  <w:style w:type="paragraph" w:customStyle="1" w:styleId="1f2">
    <w:name w:val="スタイル1"/>
    <w:basedOn w:val="a5"/>
    <w:autoRedefine/>
    <w:rsid w:val="007C6F04"/>
    <w:pPr>
      <w:widowControl/>
      <w:jc w:val="left"/>
    </w:pPr>
    <w:rPr>
      <w:rFonts w:cs="ＭＳ 明朝"/>
      <w:color w:val="000000"/>
      <w:szCs w:val="21"/>
    </w:rPr>
  </w:style>
  <w:style w:type="paragraph" w:customStyle="1" w:styleId="aff4">
    <w:name w:val="表タイトル行"/>
    <w:basedOn w:val="a5"/>
    <w:link w:val="aff5"/>
    <w:autoRedefine/>
    <w:qFormat/>
    <w:rsid w:val="007C6F04"/>
    <w:pPr>
      <w:jc w:val="center"/>
    </w:pPr>
    <w:rPr>
      <w:b/>
    </w:rPr>
  </w:style>
  <w:style w:type="character" w:customStyle="1" w:styleId="aff5">
    <w:name w:val="表タイトル行 (文字)"/>
    <w:link w:val="aff4"/>
    <w:rsid w:val="007C6F04"/>
    <w:rPr>
      <w:b/>
    </w:rPr>
  </w:style>
  <w:style w:type="paragraph" w:customStyle="1" w:styleId="a2">
    <w:name w:val="箇条書き　・"/>
    <w:basedOn w:val="a5"/>
    <w:link w:val="aff6"/>
    <w:qFormat/>
    <w:rsid w:val="007C6F04"/>
    <w:pPr>
      <w:numPr>
        <w:numId w:val="12"/>
      </w:numPr>
      <w:ind w:left="138" w:hanging="138"/>
    </w:pPr>
  </w:style>
  <w:style w:type="character" w:customStyle="1" w:styleId="aff6">
    <w:name w:val="箇条書き　・ (文字)"/>
    <w:link w:val="a2"/>
    <w:rsid w:val="007C6F04"/>
  </w:style>
  <w:style w:type="paragraph" w:customStyle="1" w:styleId="1f3">
    <w:name w:val="日付1"/>
    <w:basedOn w:val="a5"/>
    <w:next w:val="a5"/>
    <w:rsid w:val="007C6F04"/>
    <w:pPr>
      <w:adjustRightInd w:val="0"/>
      <w:textAlignment w:val="baseline"/>
    </w:pPr>
    <w:rPr>
      <w:rFonts w:ascii="Century" w:eastAsia="ＭＳ Ｐゴシック" w:hAnsi="Century"/>
    </w:rPr>
  </w:style>
  <w:style w:type="paragraph" w:styleId="aff7">
    <w:name w:val="Body Text Indent"/>
    <w:basedOn w:val="a5"/>
    <w:link w:val="aff8"/>
    <w:rsid w:val="007C6F04"/>
    <w:pPr>
      <w:ind w:leftChars="400" w:left="851"/>
    </w:pPr>
  </w:style>
  <w:style w:type="character" w:customStyle="1" w:styleId="aff8">
    <w:name w:val="本文インデント (文字)"/>
    <w:link w:val="aff7"/>
    <w:rsid w:val="007C6F04"/>
  </w:style>
  <w:style w:type="paragraph" w:styleId="2d">
    <w:name w:val="Body Text Indent 2"/>
    <w:basedOn w:val="a5"/>
    <w:link w:val="2e"/>
    <w:rsid w:val="007C6F04"/>
    <w:pPr>
      <w:spacing w:line="480" w:lineRule="auto"/>
      <w:ind w:leftChars="400" w:left="851"/>
    </w:pPr>
  </w:style>
  <w:style w:type="character" w:customStyle="1" w:styleId="2e">
    <w:name w:val="本文インデント 2 (文字)"/>
    <w:link w:val="2d"/>
    <w:rsid w:val="007C6F04"/>
  </w:style>
  <w:style w:type="paragraph" w:styleId="32">
    <w:name w:val="Body Text Indent 3"/>
    <w:basedOn w:val="a5"/>
    <w:link w:val="33"/>
    <w:rsid w:val="007C6F04"/>
    <w:pPr>
      <w:ind w:leftChars="400" w:left="851"/>
    </w:pPr>
    <w:rPr>
      <w:sz w:val="16"/>
      <w:szCs w:val="16"/>
    </w:rPr>
  </w:style>
  <w:style w:type="character" w:customStyle="1" w:styleId="33">
    <w:name w:val="本文インデント 3 (文字)"/>
    <w:link w:val="32"/>
    <w:rsid w:val="007C6F04"/>
    <w:rPr>
      <w:sz w:val="16"/>
      <w:szCs w:val="16"/>
    </w:rPr>
  </w:style>
  <w:style w:type="paragraph" w:styleId="aff9">
    <w:name w:val="Revision"/>
    <w:hidden/>
    <w:uiPriority w:val="99"/>
    <w:semiHidden/>
    <w:rsid w:val="007C6F04"/>
    <w:rPr>
      <w:kern w:val="2"/>
      <w:sz w:val="21"/>
      <w:szCs w:val="24"/>
    </w:rPr>
  </w:style>
  <w:style w:type="character" w:customStyle="1" w:styleId="13">
    <w:name w:val="見出し 1 (文字)"/>
    <w:basedOn w:val="a7"/>
    <w:link w:val="12"/>
    <w:rsid w:val="007C6F04"/>
    <w:rPr>
      <w:b/>
      <w:kern w:val="2"/>
      <w:sz w:val="21"/>
      <w:szCs w:val="24"/>
    </w:rPr>
  </w:style>
  <w:style w:type="character" w:customStyle="1" w:styleId="afb">
    <w:name w:val="日付 (文字)"/>
    <w:basedOn w:val="a7"/>
    <w:link w:val="a4"/>
    <w:rsid w:val="007C6F04"/>
    <w:rPr>
      <w:rFonts w:hAnsi="Symbol"/>
      <w:bCs/>
    </w:rPr>
  </w:style>
  <w:style w:type="paragraph" w:styleId="Web">
    <w:name w:val="Normal (Web)"/>
    <w:basedOn w:val="a5"/>
    <w:rsid w:val="007C6F04"/>
    <w:pPr>
      <w:widowControl/>
      <w:spacing w:before="100" w:beforeAutospacing="1" w:after="100" w:afterAutospacing="1"/>
      <w:jc w:val="left"/>
    </w:pPr>
    <w:rPr>
      <w:rFonts w:ascii="ＭＳ 明朝" w:hAnsi="ＭＳ 明朝"/>
      <w:sz w:val="24"/>
    </w:rPr>
  </w:style>
  <w:style w:type="paragraph" w:styleId="affa">
    <w:name w:val="Plain Text"/>
    <w:basedOn w:val="a5"/>
    <w:link w:val="affb"/>
    <w:rsid w:val="007C6F04"/>
    <w:rPr>
      <w:rFonts w:ascii="ＭＳ 明朝" w:hAnsi="Courier New" w:cs="Courier New"/>
      <w:szCs w:val="21"/>
    </w:rPr>
  </w:style>
  <w:style w:type="character" w:customStyle="1" w:styleId="affb">
    <w:name w:val="書式なし (文字)"/>
    <w:basedOn w:val="a7"/>
    <w:link w:val="affa"/>
    <w:rsid w:val="007C6F04"/>
    <w:rPr>
      <w:rFonts w:ascii="ＭＳ 明朝" w:hAnsi="Courier New" w:cs="Courier New"/>
      <w:szCs w:val="21"/>
    </w:rPr>
  </w:style>
  <w:style w:type="paragraph" w:styleId="affc">
    <w:name w:val="Closing"/>
    <w:basedOn w:val="a5"/>
    <w:link w:val="affd"/>
    <w:rsid w:val="007C6F04"/>
    <w:pPr>
      <w:jc w:val="right"/>
    </w:pPr>
  </w:style>
  <w:style w:type="character" w:customStyle="1" w:styleId="affd">
    <w:name w:val="結語 (文字)"/>
    <w:basedOn w:val="a7"/>
    <w:link w:val="affc"/>
    <w:rsid w:val="007C6F04"/>
  </w:style>
  <w:style w:type="paragraph" w:styleId="affe">
    <w:name w:val="List Paragraph"/>
    <w:basedOn w:val="a5"/>
    <w:uiPriority w:val="34"/>
    <w:qFormat/>
    <w:rsid w:val="007C6F04"/>
    <w:pPr>
      <w:ind w:leftChars="400" w:left="840"/>
    </w:pPr>
    <w:rPr>
      <w:rFonts w:asciiTheme="minorHAnsi" w:eastAsiaTheme="minorEastAsia" w:hAnsiTheme="minorHAnsi" w:cstheme="minorBidi"/>
      <w:szCs w:val="22"/>
    </w:rPr>
  </w:style>
  <w:style w:type="paragraph" w:styleId="a">
    <w:name w:val="List Number"/>
    <w:basedOn w:val="a5"/>
    <w:rsid w:val="007C6F04"/>
    <w:pPr>
      <w:numPr>
        <w:numId w:val="13"/>
      </w:numPr>
      <w:contextualSpacing/>
    </w:pPr>
  </w:style>
  <w:style w:type="character" w:customStyle="1" w:styleId="af4">
    <w:name w:val="コメント文字列 (文字)"/>
    <w:link w:val="af3"/>
    <w:semiHidden/>
    <w:rsid w:val="003B0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873854">
      <w:bodyDiv w:val="1"/>
      <w:marLeft w:val="0"/>
      <w:marRight w:val="0"/>
      <w:marTop w:val="0"/>
      <w:marBottom w:val="0"/>
      <w:divBdr>
        <w:top w:val="none" w:sz="0" w:space="0" w:color="auto"/>
        <w:left w:val="none" w:sz="0" w:space="0" w:color="auto"/>
        <w:bottom w:val="none" w:sz="0" w:space="0" w:color="auto"/>
        <w:right w:val="none" w:sz="0" w:space="0" w:color="auto"/>
      </w:divBdr>
    </w:div>
    <w:div w:id="209577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eCompliance)\04%20&#12467;&#12531;&#12469;&#12523;&#12486;&#12451;&#12531;&#12464;\&#36009;&#22770;&#29992;&#25104;&#26524;&#29289;\7%20&#21307;&#30274;&#27231;&#22120;&#38306;&#20418;&#25163;&#38918;&#26360;\2%20QMS&#30465;&#20196;&#23550;&#24540;SOPs\24%20GVP\MD-QMS-F201&#25991;&#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1D523-F061-415B-A444-F6DD0AA3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MD-QMS-F201文書テンプレート</Template>
  <TotalTime>10</TotalTime>
  <Pages>6</Pages>
  <Words>581</Words>
  <Characters>3312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製造販売後安全管理業務の委託規程</vt:lpstr>
      <vt:lpstr>CSV ポリシー</vt:lpstr>
    </vt:vector>
  </TitlesOfParts>
  <Company>○○株式会社</Company>
  <LinksUpToDate>false</LinksUpToDate>
  <CharactersWithSpaces>3886</CharactersWithSpaces>
  <SharedDoc>false</SharedDoc>
  <HLinks>
    <vt:vector size="108" baseType="variant">
      <vt:variant>
        <vt:i4>1048630</vt:i4>
      </vt:variant>
      <vt:variant>
        <vt:i4>110</vt:i4>
      </vt:variant>
      <vt:variant>
        <vt:i4>0</vt:i4>
      </vt:variant>
      <vt:variant>
        <vt:i4>5</vt:i4>
      </vt:variant>
      <vt:variant>
        <vt:lpwstr/>
      </vt:variant>
      <vt:variant>
        <vt:lpwstr>_Toc379492563</vt:lpwstr>
      </vt:variant>
      <vt:variant>
        <vt:i4>1048630</vt:i4>
      </vt:variant>
      <vt:variant>
        <vt:i4>104</vt:i4>
      </vt:variant>
      <vt:variant>
        <vt:i4>0</vt:i4>
      </vt:variant>
      <vt:variant>
        <vt:i4>5</vt:i4>
      </vt:variant>
      <vt:variant>
        <vt:lpwstr/>
      </vt:variant>
      <vt:variant>
        <vt:lpwstr>_Toc379492562</vt:lpwstr>
      </vt:variant>
      <vt:variant>
        <vt:i4>1048630</vt:i4>
      </vt:variant>
      <vt:variant>
        <vt:i4>98</vt:i4>
      </vt:variant>
      <vt:variant>
        <vt:i4>0</vt:i4>
      </vt:variant>
      <vt:variant>
        <vt:i4>5</vt:i4>
      </vt:variant>
      <vt:variant>
        <vt:lpwstr/>
      </vt:variant>
      <vt:variant>
        <vt:lpwstr>_Toc379492561</vt:lpwstr>
      </vt:variant>
      <vt:variant>
        <vt:i4>1048630</vt:i4>
      </vt:variant>
      <vt:variant>
        <vt:i4>92</vt:i4>
      </vt:variant>
      <vt:variant>
        <vt:i4>0</vt:i4>
      </vt:variant>
      <vt:variant>
        <vt:i4>5</vt:i4>
      </vt:variant>
      <vt:variant>
        <vt:lpwstr/>
      </vt:variant>
      <vt:variant>
        <vt:lpwstr>_Toc379492560</vt:lpwstr>
      </vt:variant>
      <vt:variant>
        <vt:i4>1245238</vt:i4>
      </vt:variant>
      <vt:variant>
        <vt:i4>86</vt:i4>
      </vt:variant>
      <vt:variant>
        <vt:i4>0</vt:i4>
      </vt:variant>
      <vt:variant>
        <vt:i4>5</vt:i4>
      </vt:variant>
      <vt:variant>
        <vt:lpwstr/>
      </vt:variant>
      <vt:variant>
        <vt:lpwstr>_Toc379492559</vt:lpwstr>
      </vt:variant>
      <vt:variant>
        <vt:i4>1245238</vt:i4>
      </vt:variant>
      <vt:variant>
        <vt:i4>80</vt:i4>
      </vt:variant>
      <vt:variant>
        <vt:i4>0</vt:i4>
      </vt:variant>
      <vt:variant>
        <vt:i4>5</vt:i4>
      </vt:variant>
      <vt:variant>
        <vt:lpwstr/>
      </vt:variant>
      <vt:variant>
        <vt:lpwstr>_Toc379492558</vt:lpwstr>
      </vt:variant>
      <vt:variant>
        <vt:i4>1245238</vt:i4>
      </vt:variant>
      <vt:variant>
        <vt:i4>74</vt:i4>
      </vt:variant>
      <vt:variant>
        <vt:i4>0</vt:i4>
      </vt:variant>
      <vt:variant>
        <vt:i4>5</vt:i4>
      </vt:variant>
      <vt:variant>
        <vt:lpwstr/>
      </vt:variant>
      <vt:variant>
        <vt:lpwstr>_Toc379492557</vt:lpwstr>
      </vt:variant>
      <vt:variant>
        <vt:i4>1245238</vt:i4>
      </vt:variant>
      <vt:variant>
        <vt:i4>68</vt:i4>
      </vt:variant>
      <vt:variant>
        <vt:i4>0</vt:i4>
      </vt:variant>
      <vt:variant>
        <vt:i4>5</vt:i4>
      </vt:variant>
      <vt:variant>
        <vt:lpwstr/>
      </vt:variant>
      <vt:variant>
        <vt:lpwstr>_Toc379492556</vt:lpwstr>
      </vt:variant>
      <vt:variant>
        <vt:i4>1245238</vt:i4>
      </vt:variant>
      <vt:variant>
        <vt:i4>62</vt:i4>
      </vt:variant>
      <vt:variant>
        <vt:i4>0</vt:i4>
      </vt:variant>
      <vt:variant>
        <vt:i4>5</vt:i4>
      </vt:variant>
      <vt:variant>
        <vt:lpwstr/>
      </vt:variant>
      <vt:variant>
        <vt:lpwstr>_Toc379492555</vt:lpwstr>
      </vt:variant>
      <vt:variant>
        <vt:i4>1245238</vt:i4>
      </vt:variant>
      <vt:variant>
        <vt:i4>56</vt:i4>
      </vt:variant>
      <vt:variant>
        <vt:i4>0</vt:i4>
      </vt:variant>
      <vt:variant>
        <vt:i4>5</vt:i4>
      </vt:variant>
      <vt:variant>
        <vt:lpwstr/>
      </vt:variant>
      <vt:variant>
        <vt:lpwstr>_Toc379492554</vt:lpwstr>
      </vt:variant>
      <vt:variant>
        <vt:i4>1245238</vt:i4>
      </vt:variant>
      <vt:variant>
        <vt:i4>50</vt:i4>
      </vt:variant>
      <vt:variant>
        <vt:i4>0</vt:i4>
      </vt:variant>
      <vt:variant>
        <vt:i4>5</vt:i4>
      </vt:variant>
      <vt:variant>
        <vt:lpwstr/>
      </vt:variant>
      <vt:variant>
        <vt:lpwstr>_Toc379492553</vt:lpwstr>
      </vt:variant>
      <vt:variant>
        <vt:i4>1245238</vt:i4>
      </vt:variant>
      <vt:variant>
        <vt:i4>44</vt:i4>
      </vt:variant>
      <vt:variant>
        <vt:i4>0</vt:i4>
      </vt:variant>
      <vt:variant>
        <vt:i4>5</vt:i4>
      </vt:variant>
      <vt:variant>
        <vt:lpwstr/>
      </vt:variant>
      <vt:variant>
        <vt:lpwstr>_Toc379492552</vt:lpwstr>
      </vt:variant>
      <vt:variant>
        <vt:i4>1245238</vt:i4>
      </vt:variant>
      <vt:variant>
        <vt:i4>38</vt:i4>
      </vt:variant>
      <vt:variant>
        <vt:i4>0</vt:i4>
      </vt:variant>
      <vt:variant>
        <vt:i4>5</vt:i4>
      </vt:variant>
      <vt:variant>
        <vt:lpwstr/>
      </vt:variant>
      <vt:variant>
        <vt:lpwstr>_Toc379492551</vt:lpwstr>
      </vt:variant>
      <vt:variant>
        <vt:i4>1245238</vt:i4>
      </vt:variant>
      <vt:variant>
        <vt:i4>32</vt:i4>
      </vt:variant>
      <vt:variant>
        <vt:i4>0</vt:i4>
      </vt:variant>
      <vt:variant>
        <vt:i4>5</vt:i4>
      </vt:variant>
      <vt:variant>
        <vt:lpwstr/>
      </vt:variant>
      <vt:variant>
        <vt:lpwstr>_Toc379492550</vt:lpwstr>
      </vt:variant>
      <vt:variant>
        <vt:i4>1179702</vt:i4>
      </vt:variant>
      <vt:variant>
        <vt:i4>26</vt:i4>
      </vt:variant>
      <vt:variant>
        <vt:i4>0</vt:i4>
      </vt:variant>
      <vt:variant>
        <vt:i4>5</vt:i4>
      </vt:variant>
      <vt:variant>
        <vt:lpwstr/>
      </vt:variant>
      <vt:variant>
        <vt:lpwstr>_Toc379492549</vt:lpwstr>
      </vt:variant>
      <vt:variant>
        <vt:i4>1179702</vt:i4>
      </vt:variant>
      <vt:variant>
        <vt:i4>20</vt:i4>
      </vt:variant>
      <vt:variant>
        <vt:i4>0</vt:i4>
      </vt:variant>
      <vt:variant>
        <vt:i4>5</vt:i4>
      </vt:variant>
      <vt:variant>
        <vt:lpwstr/>
      </vt:variant>
      <vt:variant>
        <vt:lpwstr>_Toc379492548</vt:lpwstr>
      </vt:variant>
      <vt:variant>
        <vt:i4>1179702</vt:i4>
      </vt:variant>
      <vt:variant>
        <vt:i4>14</vt:i4>
      </vt:variant>
      <vt:variant>
        <vt:i4>0</vt:i4>
      </vt:variant>
      <vt:variant>
        <vt:i4>5</vt:i4>
      </vt:variant>
      <vt:variant>
        <vt:lpwstr/>
      </vt:variant>
      <vt:variant>
        <vt:lpwstr>_Toc379492547</vt:lpwstr>
      </vt:variant>
      <vt:variant>
        <vt:i4>1179702</vt:i4>
      </vt:variant>
      <vt:variant>
        <vt:i4>8</vt:i4>
      </vt:variant>
      <vt:variant>
        <vt:i4>0</vt:i4>
      </vt:variant>
      <vt:variant>
        <vt:i4>5</vt:i4>
      </vt:variant>
      <vt:variant>
        <vt:lpwstr/>
      </vt:variant>
      <vt:variant>
        <vt:lpwstr>_Toc379492546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製造販売後安全管理業務の委託手順</dc:title>
  <dc:subject>MD-GVP-S401</dc:subject>
  <dc:creator>村山乃理</dc:creator>
  <cp:lastModifiedBy>Nori Murayama</cp:lastModifiedBy>
  <cp:revision>21</cp:revision>
  <cp:lastPrinted>2014-11-20T00:57:00Z</cp:lastPrinted>
  <dcterms:created xsi:type="dcterms:W3CDTF">2015-08-20T06:31:00Z</dcterms:created>
  <dcterms:modified xsi:type="dcterms:W3CDTF">2015-10-29T06:23:00Z</dcterms:modified>
</cp:coreProperties>
</file>